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89" w:rsidRPr="00A07D5D" w:rsidRDefault="00725B0E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D5D">
        <w:rPr>
          <w:rFonts w:ascii="Times New Roman" w:hAnsi="Times New Roman" w:cs="Times New Roman"/>
          <w:sz w:val="24"/>
          <w:szCs w:val="24"/>
        </w:rPr>
        <w:t>Iktatási szám:</w:t>
      </w:r>
      <w:r w:rsidR="00ED1EAB">
        <w:rPr>
          <w:rFonts w:ascii="Times New Roman" w:hAnsi="Times New Roman" w:cs="Times New Roman"/>
          <w:sz w:val="24"/>
          <w:szCs w:val="24"/>
        </w:rPr>
        <w:t xml:space="preserve"> 98</w:t>
      </w:r>
      <w:r w:rsidR="00A06129">
        <w:rPr>
          <w:rFonts w:ascii="Times New Roman" w:hAnsi="Times New Roman" w:cs="Times New Roman"/>
          <w:sz w:val="24"/>
          <w:szCs w:val="24"/>
        </w:rPr>
        <w:t>/2020</w:t>
      </w:r>
      <w:r w:rsidR="00A07D5D" w:rsidRPr="00A07D5D">
        <w:rPr>
          <w:rFonts w:ascii="Times New Roman" w:hAnsi="Times New Roman" w:cs="Times New Roman"/>
          <w:sz w:val="24"/>
          <w:szCs w:val="24"/>
        </w:rPr>
        <w:t>.</w:t>
      </w:r>
    </w:p>
    <w:p w:rsidR="004B2C2E" w:rsidRPr="00C25A56" w:rsidRDefault="004B2C2E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C2E" w:rsidRPr="00C25A56" w:rsidRDefault="004B2C2E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C2E" w:rsidRPr="00C25A56" w:rsidRDefault="004B2C2E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381" w:rsidRPr="00C25A56" w:rsidRDefault="00101381" w:rsidP="00A258C9">
      <w:pPr>
        <w:ind w:left="2124" w:firstLine="708"/>
        <w:rPr>
          <w:rFonts w:ascii="Times New Roman" w:hAnsi="Times New Roman" w:cs="Times New Roman"/>
          <w:b/>
          <w:i/>
          <w:spacing w:val="20"/>
          <w:sz w:val="48"/>
          <w:szCs w:val="48"/>
        </w:rPr>
      </w:pPr>
      <w:r w:rsidRPr="00C25A56">
        <w:rPr>
          <w:rFonts w:ascii="Times New Roman" w:hAnsi="Times New Roman" w:cs="Times New Roman"/>
          <w:b/>
          <w:spacing w:val="20"/>
          <w:sz w:val="48"/>
          <w:szCs w:val="48"/>
        </w:rPr>
        <w:t>H Á Z I R E N D</w:t>
      </w:r>
    </w:p>
    <w:p w:rsidR="004B2C2E" w:rsidRPr="00C25A56" w:rsidRDefault="004B2C2E" w:rsidP="003C59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C2E" w:rsidRDefault="00F67377" w:rsidP="003C59E5"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2020 / 2021</w:t>
      </w:r>
      <w:r w:rsidR="00B63C04">
        <w:rPr>
          <w:rFonts w:ascii="Times New Roman" w:hAnsi="Times New Roman" w:cs="Times New Roman"/>
          <w:i/>
          <w:noProof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63C04">
        <w:rPr>
          <w:rFonts w:ascii="Times New Roman" w:hAnsi="Times New Roman" w:cs="Times New Roman"/>
          <w:i/>
          <w:noProof/>
          <w:sz w:val="24"/>
          <w:szCs w:val="24"/>
        </w:rPr>
        <w:t>as</w:t>
      </w:r>
      <w:r w:rsidR="00762399">
        <w:rPr>
          <w:rFonts w:ascii="Times New Roman" w:hAnsi="Times New Roman" w:cs="Times New Roman"/>
          <w:i/>
          <w:noProof/>
          <w:sz w:val="24"/>
          <w:szCs w:val="24"/>
        </w:rPr>
        <w:t xml:space="preserve"> nevelési év</w:t>
      </w:r>
      <w:r w:rsidR="00A06129">
        <w:rPr>
          <w:rFonts w:ascii="Times New Roman" w:hAnsi="Times New Roman" w:cs="Times New Roman"/>
          <w:i/>
          <w:noProof/>
          <w:sz w:val="24"/>
          <w:szCs w:val="24"/>
        </w:rPr>
        <w:t>től</w:t>
      </w:r>
    </w:p>
    <w:p w:rsidR="00A258C9" w:rsidRDefault="00A258C9" w:rsidP="003C59E5"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258C9" w:rsidRDefault="00A258C9" w:rsidP="003C59E5"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258C9" w:rsidRPr="00C25A56" w:rsidRDefault="00A258C9" w:rsidP="003C59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7202" w:rsidRPr="00C25A56" w:rsidRDefault="00762399" w:rsidP="001E46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39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63177" cy="3322454"/>
            <wp:effectExtent l="19050" t="0" r="0" b="0"/>
            <wp:docPr id="3" name="Kép 1" descr="C:\Users\1\Desktop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23" cy="332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C2E" w:rsidRPr="00C25A56">
        <w:rPr>
          <w:rFonts w:ascii="Times New Roman" w:hAnsi="Times New Roman" w:cs="Times New Roman"/>
          <w:sz w:val="24"/>
          <w:szCs w:val="24"/>
        </w:rPr>
        <w:br w:type="page"/>
      </w:r>
    </w:p>
    <w:p w:rsidR="00926DF6" w:rsidRPr="00C25A56" w:rsidRDefault="00C453AC" w:rsidP="00926DF6">
      <w:pPr>
        <w:pStyle w:val="Cmsor1"/>
        <w:numPr>
          <w:ilvl w:val="3"/>
          <w:numId w:val="14"/>
        </w:numPr>
        <w:spacing w:after="36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28265098"/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ÁLTALÁNOS INFORMÁCIÓK</w:t>
      </w:r>
      <w:bookmarkEnd w:id="0"/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365"/>
        <w:gridCol w:w="5246"/>
      </w:tblGrid>
      <w:tr w:rsidR="005F6A55" w:rsidRPr="00C25A56" w:rsidTr="00762399">
        <w:tc>
          <w:tcPr>
            <w:tcW w:w="1003" w:type="dxa"/>
          </w:tcPr>
          <w:p w:rsidR="005F6A55" w:rsidRPr="00C25A56" w:rsidRDefault="005F6A55" w:rsidP="005F6A55">
            <w:pPr>
              <w:tabs>
                <w:tab w:val="left" w:pos="2977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sorsz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>ám</w:t>
            </w:r>
          </w:p>
        </w:tc>
        <w:tc>
          <w:tcPr>
            <w:tcW w:w="3365" w:type="dxa"/>
          </w:tcPr>
          <w:p w:rsidR="005F6A55" w:rsidRPr="00C25A56" w:rsidRDefault="005F6A55" w:rsidP="005F6A55">
            <w:pPr>
              <w:tabs>
                <w:tab w:val="left" w:pos="2977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5246" w:type="dxa"/>
          </w:tcPr>
          <w:p w:rsidR="005F6A55" w:rsidRPr="00C25A56" w:rsidRDefault="005F6A55" w:rsidP="005F6A55">
            <w:pPr>
              <w:tabs>
                <w:tab w:val="left" w:pos="2977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</w:p>
        </w:tc>
      </w:tr>
      <w:tr w:rsidR="005F6A55" w:rsidRPr="00C25A56" w:rsidTr="00762399">
        <w:tc>
          <w:tcPr>
            <w:tcW w:w="1003" w:type="dxa"/>
          </w:tcPr>
          <w:p w:rsidR="005F6A55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5F6A55" w:rsidRPr="00C25A56" w:rsidRDefault="00A258C9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5246" w:type="dxa"/>
          </w:tcPr>
          <w:p w:rsidR="005F6A55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Gézengúz Óvoda</w:t>
            </w:r>
            <w:r w:rsidR="00F67377">
              <w:rPr>
                <w:rFonts w:ascii="Times New Roman" w:hAnsi="Times New Roman" w:cs="Times New Roman"/>
                <w:sz w:val="24"/>
                <w:szCs w:val="24"/>
              </w:rPr>
              <w:t xml:space="preserve"> és Bölcsőde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926DF6" w:rsidRPr="00C25A56" w:rsidRDefault="00926DF6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Intézmény székhelye</w:t>
            </w:r>
          </w:p>
        </w:tc>
        <w:tc>
          <w:tcPr>
            <w:tcW w:w="5246" w:type="dxa"/>
          </w:tcPr>
          <w:p w:rsidR="00926DF6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Kelebia, Ady E. u. 108. 6423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26DF6" w:rsidRPr="00C25A56" w:rsidRDefault="00926DF6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Intézmény feladat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ellátási helye</w:t>
            </w:r>
          </w:p>
        </w:tc>
        <w:tc>
          <w:tcPr>
            <w:tcW w:w="5246" w:type="dxa"/>
          </w:tcPr>
          <w:p w:rsidR="00926DF6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Kelebia, Ady E. u. 108. 6423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926DF6" w:rsidRPr="00C25A56" w:rsidRDefault="00A258C9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telefonszáma</w:t>
            </w:r>
          </w:p>
        </w:tc>
        <w:tc>
          <w:tcPr>
            <w:tcW w:w="5246" w:type="dxa"/>
          </w:tcPr>
          <w:p w:rsidR="00926DF6" w:rsidRPr="00C25A56" w:rsidRDefault="00E53E3C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>30/407-2376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926DF6" w:rsidRPr="00C25A56" w:rsidRDefault="00A258C9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alapító szerve</w:t>
            </w:r>
          </w:p>
        </w:tc>
        <w:tc>
          <w:tcPr>
            <w:tcW w:w="5246" w:type="dxa"/>
          </w:tcPr>
          <w:p w:rsidR="00926DF6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Kelebia Község Önkormányzat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5" w:type="dxa"/>
          </w:tcPr>
          <w:p w:rsidR="00926DF6" w:rsidRPr="00C25A56" w:rsidRDefault="00A258C9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fenntartója</w:t>
            </w:r>
          </w:p>
        </w:tc>
        <w:tc>
          <w:tcPr>
            <w:tcW w:w="5246" w:type="dxa"/>
          </w:tcPr>
          <w:p w:rsidR="00926DF6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Kelebia Község Önkormányzat</w:t>
            </w:r>
          </w:p>
        </w:tc>
      </w:tr>
      <w:tr w:rsidR="00926DF6" w:rsidRPr="00C25A56" w:rsidTr="00762399">
        <w:tc>
          <w:tcPr>
            <w:tcW w:w="1003" w:type="dxa"/>
          </w:tcPr>
          <w:p w:rsidR="00926DF6" w:rsidRPr="00C25A56" w:rsidRDefault="005F6A55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5" w:type="dxa"/>
          </w:tcPr>
          <w:p w:rsidR="00926DF6" w:rsidRPr="00C25A56" w:rsidRDefault="00926DF6" w:rsidP="005F6A55">
            <w:pPr>
              <w:tabs>
                <w:tab w:val="left" w:pos="2977"/>
              </w:tabs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Az intézmény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képviseletére jogosult intézmény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56">
              <w:rPr>
                <w:rFonts w:ascii="Times New Roman" w:hAnsi="Times New Roman" w:cs="Times New Roman"/>
                <w:sz w:val="24"/>
                <w:szCs w:val="24"/>
              </w:rPr>
              <w:t>vezetője</w:t>
            </w:r>
          </w:p>
        </w:tc>
        <w:tc>
          <w:tcPr>
            <w:tcW w:w="5246" w:type="dxa"/>
          </w:tcPr>
          <w:p w:rsidR="00926DF6" w:rsidRPr="00C25A56" w:rsidRDefault="00762399" w:rsidP="00926DF6">
            <w:pPr>
              <w:tabs>
                <w:tab w:val="left" w:pos="2977"/>
              </w:tabs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Iván Éva</w:t>
            </w:r>
          </w:p>
        </w:tc>
      </w:tr>
    </w:tbl>
    <w:p w:rsidR="001E4668" w:rsidRDefault="001E4668" w:rsidP="005F6A55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1" w:name="_Toc428265099"/>
    </w:p>
    <w:p w:rsidR="001E4668" w:rsidRDefault="001E4668" w:rsidP="005F6A55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E51064" w:rsidRPr="00C25A56" w:rsidRDefault="00D146CA" w:rsidP="005F6A55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2.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5F6A55" w:rsidRPr="00C25A56">
        <w:rPr>
          <w:rFonts w:ascii="Times New Roman" w:hAnsi="Times New Roman" w:cs="Times New Roman"/>
          <w:b/>
          <w:sz w:val="24"/>
          <w:szCs w:val="24"/>
        </w:rPr>
        <w:t>AZ INTÉZMÉNY HELYE A KÖZNEVELÉSBEN</w:t>
      </w:r>
      <w:r w:rsidR="00185C50" w:rsidRPr="00C25A56">
        <w:rPr>
          <w:rFonts w:ascii="Times New Roman" w:hAnsi="Times New Roman" w:cs="Times New Roman"/>
          <w:b/>
          <w:sz w:val="24"/>
          <w:szCs w:val="24"/>
        </w:rPr>
        <w:t>, A NEVELÉSI ÉV RENDJE</w:t>
      </w:r>
      <w:bookmarkEnd w:id="1"/>
    </w:p>
    <w:p w:rsidR="00753169" w:rsidRPr="00C25A56" w:rsidRDefault="00E51064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óvodai nevelés szakasza, amely a gyermek hároméves korában kezdődik, és addig az időpontig tart, ameddig a gyermek a tankötelezettség teljesítését meg nem kezdi</w:t>
      </w:r>
      <w:r w:rsidR="00207EBF" w:rsidRPr="00C25A56">
        <w:rPr>
          <w:rFonts w:ascii="Times New Roman" w:hAnsi="Times New Roman" w:cs="Times New Roman"/>
          <w:sz w:val="24"/>
          <w:szCs w:val="24"/>
        </w:rPr>
        <w:t>.</w:t>
      </w:r>
    </w:p>
    <w:p w:rsidR="00753169" w:rsidRPr="00C25A56" w:rsidRDefault="00753169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FD0EC0" w:rsidRPr="00C25A56" w:rsidRDefault="00FD0EC0" w:rsidP="007531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D0EC0" w:rsidRPr="00C25A56" w:rsidRDefault="00753169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gyermek abban az évben, amelynek augusztus 31. napjáig a harmadik életévét betölti, a nevelési év kezdő napjától legalább napi négy órában óvodai foglalkozáson vesz részt. </w:t>
      </w:r>
    </w:p>
    <w:p w:rsidR="00FD0EC0" w:rsidRPr="00C25A56" w:rsidRDefault="00FD0EC0" w:rsidP="007531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D0EC0" w:rsidRDefault="00FD0EC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Default="001E4668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Default="001E4668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Default="001E4668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Pr="00C25A56" w:rsidRDefault="001E4668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69" w:rsidRDefault="00753169" w:rsidP="003C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Pr="00C25A56" w:rsidRDefault="00E26CB1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405" w:rsidRPr="00C25A56" w:rsidRDefault="008C2405" w:rsidP="008C240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691"/>
      <w:bookmarkEnd w:id="2"/>
      <w:r w:rsidRPr="00C25A56">
        <w:rPr>
          <w:rFonts w:ascii="Times New Roman" w:hAnsi="Times New Roman" w:cs="Times New Roman"/>
          <w:sz w:val="24"/>
          <w:szCs w:val="24"/>
        </w:rPr>
        <w:lastRenderedPageBreak/>
        <w:t>A tankötelezettség kezdetéről</w:t>
      </w:r>
      <w:r w:rsidR="00A06129">
        <w:rPr>
          <w:rFonts w:ascii="Times New Roman" w:hAnsi="Times New Roman" w:cs="Times New Roman"/>
          <w:sz w:val="24"/>
          <w:szCs w:val="24"/>
        </w:rPr>
        <w:t>:</w:t>
      </w:r>
    </w:p>
    <w:p w:rsidR="008C2405" w:rsidRPr="00A06129" w:rsidRDefault="00A06129" w:rsidP="008C240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06129">
        <w:rPr>
          <w:rFonts w:ascii="Times New Roman" w:hAnsi="Times New Roman" w:cs="Times New Roman"/>
          <w:sz w:val="24"/>
          <w:szCs w:val="24"/>
          <w:shd w:val="clear" w:color="auto" w:fill="FFFFFF"/>
        </w:rPr>
        <w:t>,,A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A szülő kérelmét az iskolakezdés évében január 15-éig nyújthatja be a felmentést engedélyező szervhez. Ha az eljárásban szakértőt kell meghallgatni, akkor csak szakértői bizottság rendelhető ki. Ha a szakértői bizottság a szülői kérelem benyújtására nyitva álló határidő előtt a gyermek további egy nevelési évig óvodai nevelésben történő részvételét javasolja, a szülői kérelem benyújtására nincs szükség.”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(2011. évi CXC. törvény a köznevelésről)</w:t>
      </w:r>
    </w:p>
    <w:p w:rsidR="005F6A55" w:rsidRPr="00A06129" w:rsidRDefault="005F6A55" w:rsidP="005F6A5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692"/>
      <w:bookmarkStart w:id="4" w:name="pr697"/>
      <w:bookmarkStart w:id="5" w:name="pr699"/>
      <w:bookmarkStart w:id="6" w:name="pr700"/>
      <w:bookmarkEnd w:id="3"/>
      <w:bookmarkEnd w:id="4"/>
      <w:bookmarkEnd w:id="5"/>
      <w:bookmarkEnd w:id="6"/>
    </w:p>
    <w:p w:rsidR="00FD0EC0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jegyző gondoskodik az óvodai nevelésben részvételre kötelezettek nyilvántartásáról, a nyilvántartásból rendszeresen adatot közöl a kormányhivatal számára. </w:t>
      </w:r>
    </w:p>
    <w:p w:rsidR="00FD0EC0" w:rsidRPr="00C25A56" w:rsidRDefault="00FD0EC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5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járási hivatal gondoskodik a tankötelesek nyilvántartásáról, a nyilvántartásból rendszeresen adatot közöl az állami intézményfenntartó központ, és tanuló lakóhelye, ennek hiányában tartózkodási helye szerint illetékes települési önkormányzat jegyzője számára, továbbá hivatalból elrendeli és felügyeli a tankötelezettség teljesítését, a szakértői vizsgálatokon való megjelenést.</w:t>
      </w:r>
    </w:p>
    <w:p w:rsidR="00FD0EC0" w:rsidRPr="00C25A56" w:rsidRDefault="00FD0EC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5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gyermek, tanuló lakóhelye, ennek hiányában tartózkodási helye szerint ill</w:t>
      </w:r>
      <w:r w:rsidR="00C25A56">
        <w:rPr>
          <w:rFonts w:ascii="Times New Roman" w:hAnsi="Times New Roman" w:cs="Times New Roman"/>
          <w:sz w:val="24"/>
          <w:szCs w:val="24"/>
        </w:rPr>
        <w:t xml:space="preserve">etékes járási hivatal ellátja az </w:t>
      </w:r>
      <w:r w:rsidRPr="00C25A56">
        <w:rPr>
          <w:rFonts w:ascii="Times New Roman" w:hAnsi="Times New Roman" w:cs="Times New Roman"/>
          <w:sz w:val="24"/>
          <w:szCs w:val="24"/>
        </w:rPr>
        <w:t>igazolatlan mulasztása esetén a törvény vagy kormányrendelet által feladat- és hatáskörébe utalt feladatokat.</w:t>
      </w:r>
    </w:p>
    <w:p w:rsidR="00FD0EC0" w:rsidRPr="00C25A56" w:rsidRDefault="00FD0EC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5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települési önkormányzat jegyzője az óvodás, a járási hivatal az állami intézményfenntartó központ útján a tanköteles gyermekekről vezetett nyilvántartást megküldi a lakóhely, ennek hiányában tartózkodási hely szerint illetékes óvodának, általános iskolának.</w:t>
      </w:r>
    </w:p>
    <w:p w:rsidR="00FD0EC0" w:rsidRPr="00C25A56" w:rsidRDefault="00FD0EC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40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tankötelezettség megkezdésének feltétele a gyermek iskolába lépéshez szükséges fejlettségének megléte, annak igazolása. </w:t>
      </w:r>
    </w:p>
    <w:p w:rsidR="00F13B40" w:rsidRPr="00C25A56" w:rsidRDefault="00F13B4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5" w:rsidRPr="00C25A56" w:rsidRDefault="008C2405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iskolába lépéshez szükséges fejlettségének jellemzőit az Óvodai nevelés országos alapprogramjának kiadásáról szóló kormányrendelet határozza meg.</w:t>
      </w:r>
    </w:p>
    <w:p w:rsidR="00F13B40" w:rsidRPr="00C25A56" w:rsidRDefault="00F13B40" w:rsidP="00FD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5" w:rsidRPr="00C25A56" w:rsidRDefault="008C2405" w:rsidP="00DF02D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14" w:rsidRPr="00C25A56" w:rsidRDefault="00375514" w:rsidP="00F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óvodai nevelés a gyermek neveléséhez szükséges, a teljes óvodai életet magában foglaló foglalkozások keretében folyik, oly módon, hogy a teljes nyitva tartás ideje alatt a gyermekekkel minden csoportban óvodapedagógus foglalkozik, óvodapedagógusonként és csoportonként összesen napi két óra átfedési idővel.</w:t>
      </w:r>
    </w:p>
    <w:p w:rsidR="00375514" w:rsidRPr="00C25A56" w:rsidRDefault="00375514" w:rsidP="003C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064" w:rsidRDefault="00E51064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nevelési év minden év szeptember 1-</w:t>
      </w:r>
      <w:r w:rsidR="0043788A">
        <w:rPr>
          <w:rFonts w:ascii="Times New Roman" w:hAnsi="Times New Roman" w:cs="Times New Roman"/>
          <w:sz w:val="24"/>
          <w:szCs w:val="24"/>
        </w:rPr>
        <w:t>től</w:t>
      </w:r>
      <w:r w:rsidR="00A72593" w:rsidRPr="00C25A56">
        <w:rPr>
          <w:rFonts w:ascii="Times New Roman" w:hAnsi="Times New Roman" w:cs="Times New Roman"/>
          <w:sz w:val="24"/>
          <w:szCs w:val="24"/>
        </w:rPr>
        <w:t xml:space="preserve"> a következő év augusztus 31</w:t>
      </w:r>
      <w:r w:rsidR="002E6182">
        <w:rPr>
          <w:rFonts w:ascii="Times New Roman" w:hAnsi="Times New Roman" w:cs="Times New Roman"/>
          <w:sz w:val="24"/>
          <w:szCs w:val="24"/>
        </w:rPr>
        <w:t>-ig</w:t>
      </w:r>
      <w:r w:rsidRPr="00C25A56">
        <w:rPr>
          <w:rFonts w:ascii="Times New Roman" w:hAnsi="Times New Roman" w:cs="Times New Roman"/>
          <w:sz w:val="24"/>
          <w:szCs w:val="24"/>
        </w:rPr>
        <w:t xml:space="preserve"> tartó időszak</w:t>
      </w:r>
      <w:r w:rsidR="002E6182">
        <w:rPr>
          <w:rFonts w:ascii="Times New Roman" w:hAnsi="Times New Roman" w:cs="Times New Roman"/>
          <w:sz w:val="24"/>
          <w:szCs w:val="24"/>
        </w:rPr>
        <w:t>.</w:t>
      </w:r>
      <w:r w:rsidRPr="00C2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B1" w:rsidRDefault="00E26CB1" w:rsidP="003C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3C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3C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Pr="00C25A56" w:rsidRDefault="00E26CB1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182" w:rsidRDefault="002E6182" w:rsidP="005F6A55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7" w:name="_Toc428265100"/>
    </w:p>
    <w:p w:rsidR="00E51064" w:rsidRPr="00C25A56" w:rsidRDefault="00D146CA" w:rsidP="005F6A55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AZ ÓVODA NAPI NYITVA TARTÁSI RENDJE</w:t>
      </w:r>
      <w:bookmarkEnd w:id="7"/>
    </w:p>
    <w:p w:rsidR="008E3AE3" w:rsidRPr="00C25A56" w:rsidRDefault="00E51064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intézmény hétfőtől-péntekig az e tárgykörben kibocsátott és mindenkor hatályos fenntartói határozatnak megfelelően tart nyitva.</w:t>
      </w:r>
    </w:p>
    <w:p w:rsidR="00E51064" w:rsidRPr="00C25A56" w:rsidRDefault="00E51064" w:rsidP="003C59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Nyitva tartás:</w:t>
      </w:r>
      <w:r w:rsidR="00274BE2" w:rsidRPr="00C25A56">
        <w:rPr>
          <w:rFonts w:ascii="Times New Roman" w:hAnsi="Times New Roman" w:cs="Times New Roman"/>
          <w:sz w:val="24"/>
          <w:szCs w:val="24"/>
        </w:rPr>
        <w:tab/>
      </w:r>
      <w:r w:rsidR="002E6182">
        <w:rPr>
          <w:rFonts w:ascii="Times New Roman" w:hAnsi="Times New Roman" w:cs="Times New Roman"/>
          <w:sz w:val="24"/>
          <w:szCs w:val="24"/>
        </w:rPr>
        <w:t>07:0</w:t>
      </w:r>
      <w:r w:rsidR="000F4442" w:rsidRPr="00C25A56">
        <w:rPr>
          <w:rFonts w:ascii="Times New Roman" w:hAnsi="Times New Roman" w:cs="Times New Roman"/>
          <w:sz w:val="24"/>
          <w:szCs w:val="24"/>
        </w:rPr>
        <w:t>0 – 17:</w:t>
      </w:r>
      <w:r w:rsidR="002E6182">
        <w:rPr>
          <w:rFonts w:ascii="Times New Roman" w:hAnsi="Times New Roman" w:cs="Times New Roman"/>
          <w:sz w:val="24"/>
          <w:szCs w:val="24"/>
        </w:rPr>
        <w:t>0</w:t>
      </w:r>
      <w:r w:rsidR="00A72593" w:rsidRPr="00C25A56">
        <w:rPr>
          <w:rFonts w:ascii="Times New Roman" w:hAnsi="Times New Roman" w:cs="Times New Roman"/>
          <w:sz w:val="24"/>
          <w:szCs w:val="24"/>
        </w:rPr>
        <w:t>0</w:t>
      </w:r>
    </w:p>
    <w:p w:rsidR="002E6182" w:rsidRDefault="002E6182" w:rsidP="000079D7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8" w:name="_Toc428265101"/>
    </w:p>
    <w:p w:rsidR="00E51064" w:rsidRPr="00C25A56" w:rsidRDefault="00D146CA" w:rsidP="000079D7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4.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B87A53" w:rsidRPr="00C25A56">
        <w:rPr>
          <w:rFonts w:ascii="Times New Roman" w:hAnsi="Times New Roman" w:cs="Times New Roman"/>
          <w:b/>
          <w:sz w:val="24"/>
          <w:szCs w:val="24"/>
        </w:rPr>
        <w:t>NYILT NAP ÉS</w:t>
      </w:r>
      <w:r w:rsidR="002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NEVELÉS NÉLKÜLI</w:t>
      </w:r>
      <w:r w:rsidR="001E4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 MUNKANAP</w:t>
      </w:r>
      <w:bookmarkEnd w:id="8"/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bemutatkozását szolgáló pedagógiai célú óvodai nyílt nap tervezet</w:t>
      </w:r>
      <w:r w:rsidR="00D570D6">
        <w:rPr>
          <w:rFonts w:ascii="Times New Roman" w:eastAsia="Times New Roman" w:hAnsi="Times New Roman" w:cs="Times New Roman"/>
          <w:sz w:val="24"/>
          <w:szCs w:val="24"/>
          <w:lang w:eastAsia="hu-HU"/>
        </w:rPr>
        <w:t>t időpontját az éves munkaterv</w:t>
      </w: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tartalmazza, amelyről a tájékoztatást az óvodában jól látható helyen </w:t>
      </w:r>
      <w:r w:rsidR="00AC3F98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függeszteni a faliújságon</w:t>
      </w:r>
      <w:r w:rsidR="002E61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41"/>
      <w:bookmarkStart w:id="10" w:name="pr45"/>
      <w:bookmarkEnd w:id="9"/>
      <w:bookmarkEnd w:id="10"/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nélküli munkanapok száma egy nevelési évben az öt napot nem haladhatja meg.</w:t>
      </w:r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46"/>
      <w:bookmarkEnd w:id="11"/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nélküli munkanapon, - a szülő igénye esetén - az óvoda ellátja a gyermek felügyeletét.</w:t>
      </w:r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47"/>
      <w:bookmarkEnd w:id="12"/>
    </w:p>
    <w:p w:rsidR="00D570D6" w:rsidRDefault="00D570D6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óvodában a</w:t>
      </w:r>
      <w:r w:rsidR="00795DE3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z óvodai</w:t>
      </w:r>
      <w:r w:rsidR="002E6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79D7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csoportok </w:t>
      </w: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</w:t>
      </w:r>
      <w:r w:rsidR="00795DE3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jét</w:t>
      </w: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</w:t>
      </w:r>
      <w:r w:rsidR="000079D7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kialakítani, hogy a szülők a</w:t>
      </w: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gyermeküket az óvodai tevékenység zavarása nélkül behozhassák és hazavihessék. </w:t>
      </w:r>
    </w:p>
    <w:p w:rsidR="00B87A53" w:rsidRPr="00C25A56" w:rsidRDefault="00B87A53" w:rsidP="00B87A5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182" w:rsidRPr="00E26CB1" w:rsidRDefault="00B87A53" w:rsidP="00E26CB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nélküli munkanapokról legalább hét nappal a zárva tartást megelőzően a szülőket tájékoztatni kell.</w:t>
      </w:r>
      <w:bookmarkStart w:id="13" w:name="_Toc428265102"/>
    </w:p>
    <w:p w:rsidR="002E6182" w:rsidRDefault="002E6182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5.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NYÁRI ZÁRVA TARTÁS</w:t>
      </w:r>
      <w:r w:rsidR="001E4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 RENDJE</w:t>
      </w:r>
      <w:bookmarkEnd w:id="13"/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</w:t>
      </w:r>
      <w:r w:rsidR="002E6182">
        <w:rPr>
          <w:rFonts w:ascii="Times New Roman" w:hAnsi="Times New Roman" w:cs="Times New Roman"/>
          <w:sz w:val="24"/>
          <w:szCs w:val="24"/>
        </w:rPr>
        <w:t xml:space="preserve"> </w:t>
      </w:r>
      <w:r w:rsidR="00125894" w:rsidRPr="00C25A56">
        <w:rPr>
          <w:rFonts w:ascii="Times New Roman" w:hAnsi="Times New Roman" w:cs="Times New Roman"/>
          <w:sz w:val="24"/>
          <w:szCs w:val="24"/>
        </w:rPr>
        <w:t xml:space="preserve">a </w:t>
      </w:r>
      <w:r w:rsidR="00A72593" w:rsidRPr="00C25A56">
        <w:rPr>
          <w:rFonts w:ascii="Times New Roman" w:hAnsi="Times New Roman" w:cs="Times New Roman"/>
          <w:sz w:val="24"/>
          <w:szCs w:val="24"/>
        </w:rPr>
        <w:t xml:space="preserve">nyári időszakban </w:t>
      </w:r>
      <w:r w:rsidR="00125894" w:rsidRPr="00C25A56">
        <w:rPr>
          <w:rFonts w:ascii="Times New Roman" w:hAnsi="Times New Roman" w:cs="Times New Roman"/>
          <w:sz w:val="24"/>
          <w:szCs w:val="24"/>
        </w:rPr>
        <w:t xml:space="preserve">is </w:t>
      </w:r>
      <w:r w:rsidR="00A72593" w:rsidRPr="00C25A56">
        <w:rPr>
          <w:rFonts w:ascii="Times New Roman" w:hAnsi="Times New Roman" w:cs="Times New Roman"/>
          <w:sz w:val="24"/>
          <w:szCs w:val="24"/>
        </w:rPr>
        <w:t>folyamatosan működik.</w:t>
      </w:r>
    </w:p>
    <w:p w:rsidR="00B87A53" w:rsidRDefault="00B87A53" w:rsidP="005F6A5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nyári zárva tartásáról legkésőbb február tizenötödikéig</w:t>
      </w:r>
      <w:r w:rsidR="005F6A55" w:rsidRP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szülőket tájékoztatni kell.</w:t>
      </w:r>
      <w:r w:rsid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 napközbeni ellátás</w:t>
      </w:r>
      <w:r w:rsidR="000F4C29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C25A56">
        <w:rPr>
          <w:rFonts w:ascii="Times New Roman" w:eastAsia="Times New Roman" w:hAnsi="Times New Roman" w:cs="Times New Roman"/>
          <w:sz w:val="24"/>
          <w:szCs w:val="24"/>
          <w:lang w:eastAsia="hu-HU"/>
        </w:rPr>
        <w:t>t a fenntartó az alábbiak szerint biztosítja:</w:t>
      </w:r>
    </w:p>
    <w:p w:rsidR="002E6182" w:rsidRDefault="002E6182" w:rsidP="005F6A5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5A56" w:rsidRPr="00C25A56" w:rsidRDefault="00097E06" w:rsidP="005F6A5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elhelyezés a tompai óvodában történik, jegyzők </w:t>
      </w:r>
      <w:r w:rsidR="004A48D3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aláírt megegyezés szerint.</w:t>
      </w:r>
    </w:p>
    <w:p w:rsidR="002E6182" w:rsidRDefault="002E6182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14" w:name="_Toc428265103"/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6.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AZ ÓVODAI FELVÉTEL </w:t>
      </w:r>
      <w:r w:rsidR="00666178" w:rsidRPr="00C25A56">
        <w:rPr>
          <w:rFonts w:ascii="Times New Roman" w:hAnsi="Times New Roman" w:cs="Times New Roman"/>
          <w:b/>
          <w:sz w:val="24"/>
          <w:szCs w:val="24"/>
        </w:rPr>
        <w:t>KELETKEZÉSE</w:t>
      </w:r>
      <w:bookmarkEnd w:id="14"/>
    </w:p>
    <w:p w:rsidR="00F13B40" w:rsidRPr="00C25A56" w:rsidRDefault="00F13B40" w:rsidP="00F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5" w:name="49"/>
      <w:bookmarkStart w:id="16" w:name="pr783"/>
      <w:bookmarkEnd w:id="15"/>
      <w:bookmarkEnd w:id="16"/>
    </w:p>
    <w:p w:rsidR="00C25A56" w:rsidRDefault="00375514" w:rsidP="00F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óvodai felvétel, átvétel jelentkezés alapján történik. </w:t>
      </w:r>
    </w:p>
    <w:p w:rsidR="00C25A56" w:rsidRDefault="00C25A56" w:rsidP="00F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14" w:rsidRPr="00C25A56" w:rsidRDefault="00375514" w:rsidP="00F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óvodába a gyermek </w:t>
      </w:r>
      <w:r w:rsidR="00F13B40" w:rsidRPr="00C25A56">
        <w:rPr>
          <w:rFonts w:ascii="Times New Roman" w:hAnsi="Times New Roman" w:cs="Times New Roman"/>
          <w:sz w:val="24"/>
          <w:szCs w:val="24"/>
        </w:rPr>
        <w:t>–</w:t>
      </w:r>
      <w:r w:rsidR="002E6182">
        <w:rPr>
          <w:rFonts w:ascii="Times New Roman" w:hAnsi="Times New Roman" w:cs="Times New Roman"/>
          <w:sz w:val="24"/>
          <w:szCs w:val="24"/>
        </w:rPr>
        <w:t xml:space="preserve"> a </w:t>
      </w:r>
      <w:r w:rsidR="00F13B40" w:rsidRPr="00C25A56">
        <w:rPr>
          <w:rFonts w:ascii="Times New Roman" w:hAnsi="Times New Roman" w:cs="Times New Roman"/>
          <w:sz w:val="24"/>
          <w:szCs w:val="24"/>
        </w:rPr>
        <w:t xml:space="preserve">Köznevelési </w:t>
      </w:r>
      <w:r w:rsidRPr="00C25A56">
        <w:rPr>
          <w:rFonts w:ascii="Times New Roman" w:hAnsi="Times New Roman" w:cs="Times New Roman"/>
          <w:sz w:val="24"/>
          <w:szCs w:val="24"/>
        </w:rPr>
        <w:t>törvényben foglalt kivétellel - harmadik életévének betöltése után vehető fel. A szülő gyermeke óvodai felvételét, átvételét bármikor kérheti, a gyermekek felvétele folyamatos.</w:t>
      </w:r>
    </w:p>
    <w:p w:rsidR="00375514" w:rsidRPr="00C25A56" w:rsidRDefault="00375514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gyermeket elsősorban abba az óvodába kell felvenni, átvenni, amelynek körzetében lakik vagy ahol szülője dolgozik. A felvételről, átvételről az óvoda vezetője dönt. Ha a jelentkezők száma </w:t>
      </w:r>
      <w:r w:rsidRPr="00C25A56">
        <w:rPr>
          <w:rFonts w:ascii="Times New Roman" w:hAnsi="Times New Roman" w:cs="Times New Roman"/>
          <w:sz w:val="24"/>
          <w:szCs w:val="24"/>
        </w:rPr>
        <w:lastRenderedPageBreak/>
        <w:t>meghaladja a felvehető gyermekek számát, az óvodavezető, amennyiben az óvoda fenntartója több óvodát tart fenn, az óvoda fenntartója bizottságot szervez, amely javaslatot tesz a felvételre.</w:t>
      </w:r>
    </w:p>
    <w:p w:rsidR="00375514" w:rsidRPr="00C25A56" w:rsidRDefault="00375514" w:rsidP="0041417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r785"/>
      <w:bookmarkEnd w:id="17"/>
    </w:p>
    <w:p w:rsidR="00F72231" w:rsidRPr="00C25A56" w:rsidRDefault="00375514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óvodai beiratkozásra a tárgyév április 20-a és május 20-a között kerül sor. </w:t>
      </w:r>
    </w:p>
    <w:p w:rsidR="00375514" w:rsidRPr="00C25A56" w:rsidRDefault="00375514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</w:t>
      </w:r>
      <w:r w:rsidR="00F72231" w:rsidRPr="00C25A56">
        <w:rPr>
          <w:rFonts w:ascii="Times New Roman" w:hAnsi="Times New Roman" w:cs="Times New Roman"/>
          <w:sz w:val="24"/>
          <w:szCs w:val="24"/>
        </w:rPr>
        <w:t>z óvoda a</w:t>
      </w:r>
      <w:r w:rsidRPr="00C25A56">
        <w:rPr>
          <w:rFonts w:ascii="Times New Roman" w:hAnsi="Times New Roman" w:cs="Times New Roman"/>
          <w:sz w:val="24"/>
          <w:szCs w:val="24"/>
        </w:rPr>
        <w:t xml:space="preserve"> fenntartó </w:t>
      </w:r>
      <w:r w:rsidR="00F72231" w:rsidRPr="00C25A56">
        <w:rPr>
          <w:rFonts w:ascii="Times New Roman" w:hAnsi="Times New Roman" w:cs="Times New Roman"/>
          <w:sz w:val="24"/>
          <w:szCs w:val="24"/>
        </w:rPr>
        <w:t xml:space="preserve">határozata alapján </w:t>
      </w:r>
      <w:r w:rsidRPr="00C25A56">
        <w:rPr>
          <w:rFonts w:ascii="Times New Roman" w:hAnsi="Times New Roman" w:cs="Times New Roman"/>
          <w:sz w:val="24"/>
          <w:szCs w:val="24"/>
        </w:rPr>
        <w:t>az óvodai beiratkozás idejéről, az óvodai jogviszony létesítésével összefüggő eljárásról a beiratkozás első határnapját megelőzően legalább harminc nappal</w:t>
      </w:r>
      <w:r w:rsidR="002E6182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közlemény</w:t>
      </w:r>
      <w:r w:rsidR="00F72231" w:rsidRPr="00C25A56">
        <w:rPr>
          <w:rFonts w:ascii="Times New Roman" w:hAnsi="Times New Roman" w:cs="Times New Roman"/>
          <w:sz w:val="24"/>
          <w:szCs w:val="24"/>
        </w:rPr>
        <w:t>t</w:t>
      </w:r>
      <w:r w:rsidRPr="00C25A56">
        <w:rPr>
          <w:rFonts w:ascii="Times New Roman" w:hAnsi="Times New Roman" w:cs="Times New Roman"/>
          <w:sz w:val="24"/>
          <w:szCs w:val="24"/>
        </w:rPr>
        <w:t xml:space="preserve"> vagy hirdetmény</w:t>
      </w:r>
      <w:r w:rsidR="002E6182">
        <w:rPr>
          <w:rFonts w:ascii="Times New Roman" w:hAnsi="Times New Roman" w:cs="Times New Roman"/>
          <w:sz w:val="24"/>
          <w:szCs w:val="24"/>
        </w:rPr>
        <w:t xml:space="preserve">t </w:t>
      </w:r>
      <w:r w:rsidR="00F72231" w:rsidRPr="00C25A56">
        <w:rPr>
          <w:rFonts w:ascii="Times New Roman" w:hAnsi="Times New Roman" w:cs="Times New Roman"/>
          <w:sz w:val="24"/>
          <w:szCs w:val="24"/>
        </w:rPr>
        <w:t>tesz közzé</w:t>
      </w:r>
      <w:r w:rsidR="002E6182">
        <w:rPr>
          <w:rFonts w:ascii="Times New Roman" w:hAnsi="Times New Roman" w:cs="Times New Roman"/>
          <w:sz w:val="24"/>
          <w:szCs w:val="24"/>
        </w:rPr>
        <w:t xml:space="preserve"> </w:t>
      </w:r>
      <w:r w:rsidR="00F72231" w:rsidRPr="00C25A56">
        <w:rPr>
          <w:rFonts w:ascii="Times New Roman" w:hAnsi="Times New Roman" w:cs="Times New Roman"/>
          <w:sz w:val="24"/>
          <w:szCs w:val="24"/>
        </w:rPr>
        <w:t>az óvoda honlapján</w:t>
      </w:r>
      <w:r w:rsidR="002E6182">
        <w:rPr>
          <w:rFonts w:ascii="Times New Roman" w:hAnsi="Times New Roman" w:cs="Times New Roman"/>
          <w:sz w:val="24"/>
          <w:szCs w:val="24"/>
        </w:rPr>
        <w:t xml:space="preserve"> </w:t>
      </w:r>
      <w:r w:rsidR="00F72231" w:rsidRPr="00C25A56">
        <w:rPr>
          <w:rFonts w:ascii="Times New Roman" w:hAnsi="Times New Roman" w:cs="Times New Roman"/>
          <w:sz w:val="24"/>
          <w:szCs w:val="24"/>
        </w:rPr>
        <w:t xml:space="preserve">vagy </w:t>
      </w:r>
      <w:r w:rsidRPr="00C25A56">
        <w:rPr>
          <w:rFonts w:ascii="Times New Roman" w:hAnsi="Times New Roman" w:cs="Times New Roman"/>
          <w:sz w:val="24"/>
          <w:szCs w:val="24"/>
        </w:rPr>
        <w:t>ennek hiányáb</w:t>
      </w:r>
      <w:r w:rsidR="00F72231" w:rsidRPr="00C25A56">
        <w:rPr>
          <w:rFonts w:ascii="Times New Roman" w:hAnsi="Times New Roman" w:cs="Times New Roman"/>
          <w:sz w:val="24"/>
          <w:szCs w:val="24"/>
        </w:rPr>
        <w:t>an a helyben szokásos módon</w:t>
      </w:r>
      <w:r w:rsidR="002E6182">
        <w:rPr>
          <w:rFonts w:ascii="Times New Roman" w:hAnsi="Times New Roman" w:cs="Times New Roman"/>
          <w:sz w:val="24"/>
          <w:szCs w:val="24"/>
        </w:rPr>
        <w:t>.</w:t>
      </w:r>
    </w:p>
    <w:p w:rsidR="00F72231" w:rsidRPr="00C25A56" w:rsidRDefault="00F72231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14" w:rsidRPr="00C25A56" w:rsidRDefault="00F72231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k</w:t>
      </w:r>
      <w:r w:rsidR="00375514" w:rsidRPr="00C25A56">
        <w:rPr>
          <w:rFonts w:ascii="Times New Roman" w:hAnsi="Times New Roman" w:cs="Times New Roman"/>
          <w:sz w:val="24"/>
          <w:szCs w:val="24"/>
        </w:rPr>
        <w:t>özlemény, hirdetmény tartalmazza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az óvodai felvételről, az óvodai jogviszony létesítéséről,</w:t>
      </w:r>
      <w:r w:rsidR="002E6182">
        <w:rPr>
          <w:rFonts w:ascii="Times New Roman" w:hAnsi="Times New Roman" w:cs="Times New Roman"/>
          <w:sz w:val="24"/>
          <w:szCs w:val="24"/>
        </w:rPr>
        <w:t xml:space="preserve"> a nevelési év meghatározásáról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az óvodai beiratkozá</w:t>
      </w:r>
      <w:r w:rsidR="002E6182">
        <w:rPr>
          <w:rFonts w:ascii="Times New Roman" w:hAnsi="Times New Roman" w:cs="Times New Roman"/>
          <w:sz w:val="24"/>
          <w:szCs w:val="24"/>
        </w:rPr>
        <w:t>s időpontjának meghatározásáról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 xml:space="preserve">a gyermek óvodai beíratásához szükséges </w:t>
      </w:r>
      <w:r w:rsidR="002E6182">
        <w:rPr>
          <w:rFonts w:ascii="Times New Roman" w:hAnsi="Times New Roman" w:cs="Times New Roman"/>
          <w:sz w:val="24"/>
          <w:szCs w:val="24"/>
        </w:rPr>
        <w:t>közokiratokról, dokumentumokról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25A56">
        <w:rPr>
          <w:rFonts w:ascii="Times New Roman" w:hAnsi="Times New Roman" w:cs="Times New Roman"/>
          <w:sz w:val="24"/>
          <w:szCs w:val="24"/>
        </w:rPr>
        <w:t>az óvodáztatási kötelezettség nem teljesítése esetén alkalmazható jogkövetkezményekről,</w:t>
      </w:r>
    </w:p>
    <w:p w:rsidR="00375514" w:rsidRPr="002E6182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E6182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2E6182">
        <w:rPr>
          <w:rFonts w:ascii="Times New Roman" w:hAnsi="Times New Roman" w:cs="Times New Roman"/>
          <w:sz w:val="24"/>
          <w:szCs w:val="24"/>
        </w:rPr>
        <w:t>az integráltan nevelhető sajátos nevelési igényű gyermekek óvodai felvételéről, a nevelésükre az alapító okiratuk szerint jogosult óvodákról és azok elérhetőségéről</w:t>
      </w:r>
      <w:r w:rsidR="002E6182">
        <w:rPr>
          <w:rFonts w:ascii="Times New Roman" w:hAnsi="Times New Roman" w:cs="Times New Roman"/>
          <w:sz w:val="24"/>
          <w:szCs w:val="24"/>
        </w:rPr>
        <w:t>,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C25A56">
        <w:rPr>
          <w:rFonts w:ascii="Times New Roman" w:hAnsi="Times New Roman" w:cs="Times New Roman"/>
          <w:sz w:val="24"/>
          <w:szCs w:val="24"/>
        </w:rPr>
        <w:t>az alapító okiratuk szerint nemzetiségi nevelést folytató óvodákról és azok elérhetőségéről,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C25A56">
        <w:rPr>
          <w:rFonts w:ascii="Times New Roman" w:hAnsi="Times New Roman" w:cs="Times New Roman"/>
          <w:sz w:val="24"/>
          <w:szCs w:val="24"/>
        </w:rPr>
        <w:t>az óvoda felvételi körzetéről</w:t>
      </w:r>
      <w:r w:rsidR="002E6182">
        <w:rPr>
          <w:rFonts w:ascii="Times New Roman" w:hAnsi="Times New Roman" w:cs="Times New Roman"/>
          <w:sz w:val="24"/>
          <w:szCs w:val="24"/>
        </w:rPr>
        <w:t xml:space="preserve"> szóló tájékoztatást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C25A56">
        <w:rPr>
          <w:rFonts w:ascii="Times New Roman" w:hAnsi="Times New Roman" w:cs="Times New Roman"/>
          <w:sz w:val="24"/>
          <w:szCs w:val="24"/>
        </w:rPr>
        <w:t>az óvodai felvétel tárgyában meghozott döntés közlésének határnapját, amely legkésőbb a beiratkozásra kiírt utolsó határnapot követő huszonegyedik munkanap, valamint</w:t>
      </w:r>
    </w:p>
    <w:p w:rsidR="00375514" w:rsidRPr="00C25A56" w:rsidRDefault="00375514" w:rsidP="003755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C25A56">
        <w:rPr>
          <w:rFonts w:ascii="Times New Roman" w:hAnsi="Times New Roman" w:cs="Times New Roman"/>
          <w:sz w:val="24"/>
          <w:szCs w:val="24"/>
        </w:rPr>
        <w:t>a jogorvoslati eljárás szabályait.</w:t>
      </w:r>
    </w:p>
    <w:p w:rsidR="00F72231" w:rsidRPr="00C25A56" w:rsidRDefault="00F72231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r787"/>
      <w:bookmarkEnd w:id="18"/>
    </w:p>
    <w:p w:rsidR="00F72231" w:rsidRDefault="00F3025D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települési önkormányzat közzéteszi az óvoda felvételi körzetét, valamint az óvoda nyitva tartásának rendjét. </w:t>
      </w:r>
    </w:p>
    <w:p w:rsidR="00F72231" w:rsidRPr="00C25A56" w:rsidRDefault="00F72231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5D" w:rsidRPr="00C25A56" w:rsidRDefault="00F3025D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köteles felvenni, átvenni azt a gyermeket, aki életvitel</w:t>
      </w:r>
      <w:r w:rsidR="00D570D6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szerűen az óvoda körzetében lakik (a továbbiakban: kötelező felvételt biztosító óvoda).</w:t>
      </w:r>
    </w:p>
    <w:p w:rsidR="002E6182" w:rsidRDefault="002E6182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5D" w:rsidRPr="00C25A56" w:rsidRDefault="00F3025D" w:rsidP="00F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óvodába felvett gyermekek csoportba való beosztásáról a szülők és az óvodapedagógusok véleményének kikérése mellett az óvodavezető dönt.</w:t>
      </w:r>
    </w:p>
    <w:p w:rsidR="00F3025D" w:rsidRPr="00C25A56" w:rsidRDefault="00F3025D" w:rsidP="00E26CB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566C42" w:rsidRPr="00C25A56" w:rsidRDefault="00566C42" w:rsidP="00566C4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fenntartó</w:t>
      </w:r>
    </w:p>
    <w:p w:rsidR="00566C42" w:rsidRPr="00C25A56" w:rsidRDefault="00566C42" w:rsidP="00566C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r1438"/>
      <w:bookmarkStart w:id="20" w:name="pr1439"/>
      <w:bookmarkEnd w:id="19"/>
      <w:bookmarkEnd w:id="20"/>
      <w:r w:rsidRPr="00C25A56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C25A56">
        <w:rPr>
          <w:rFonts w:ascii="Times New Roman" w:hAnsi="Times New Roman" w:cs="Times New Roman"/>
          <w:sz w:val="24"/>
          <w:szCs w:val="24"/>
        </w:rPr>
        <w:t xml:space="preserve"> dönt az óvodába történő jelentkezés módjáról, az óvodai felvételi időpontról, az óvoda heti és éves nyitvata</w:t>
      </w:r>
      <w:r w:rsidR="002E6182">
        <w:rPr>
          <w:rFonts w:ascii="Times New Roman" w:hAnsi="Times New Roman" w:cs="Times New Roman"/>
          <w:sz w:val="24"/>
          <w:szCs w:val="24"/>
        </w:rPr>
        <w:t>rtási idejének meghatározásáról</w:t>
      </w:r>
    </w:p>
    <w:p w:rsidR="00566C42" w:rsidRPr="00C25A56" w:rsidRDefault="00566C42" w:rsidP="00566C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r1440"/>
      <w:bookmarkEnd w:id="21"/>
      <w:r w:rsidRPr="00C25A56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C25A5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meghatározza a köznevelési intézmény költségvetését, továbbá a kérhető térítési díj és tandíj megállapításának szabályait, a szociális alapon ad</w:t>
      </w:r>
      <w:r w:rsidR="002E6182">
        <w:rPr>
          <w:rFonts w:ascii="Times New Roman" w:hAnsi="Times New Roman" w:cs="Times New Roman"/>
          <w:sz w:val="24"/>
          <w:szCs w:val="24"/>
        </w:rPr>
        <w:t>ható kedvezmények feltételeit</w:t>
      </w:r>
    </w:p>
    <w:p w:rsidR="00566C42" w:rsidRPr="00C25A56" w:rsidRDefault="00566C42" w:rsidP="00566C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r1441"/>
      <w:bookmarkEnd w:id="22"/>
      <w:r w:rsidRPr="00C25A56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C25A5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meghatározza az adott nevelési évben indítható óvodai csoportok számát, az adott évb</w:t>
      </w:r>
      <w:r w:rsidR="002E6182">
        <w:rPr>
          <w:rFonts w:ascii="Times New Roman" w:hAnsi="Times New Roman" w:cs="Times New Roman"/>
          <w:sz w:val="24"/>
          <w:szCs w:val="24"/>
        </w:rPr>
        <w:t>en szervezhető csoportok számát.</w:t>
      </w:r>
    </w:p>
    <w:p w:rsidR="00DF02D2" w:rsidRPr="00C25A56" w:rsidRDefault="00DF02D2" w:rsidP="00DF02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E14FE7" w:rsidRPr="00C25A56" w:rsidRDefault="00E14FE7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jegyző az óvodakötelesekről vezetett nyilvántartást tárgyév március elsejéig megküldi a kötelező felvételt biztosító óvoda vezetője részére.</w:t>
      </w:r>
    </w:p>
    <w:p w:rsidR="00E14FE7" w:rsidRPr="00C25A56" w:rsidRDefault="00E14FE7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szülő, ha azt az óvodai beiratkozás napján - az elektronikus elérhetőségének megadásával - kérte, elektronikus úton értesítést kap arról, hogy a gyermeke óvodai felvételt nyert vagy felvétele elutasításra került.</w:t>
      </w:r>
    </w:p>
    <w:p w:rsidR="006568FF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Pr="00C25A56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7" w:rsidRPr="00C25A56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 xml:space="preserve">A szülő </w:t>
      </w:r>
      <w:r w:rsidR="00E14FE7" w:rsidRPr="00C25A56">
        <w:rPr>
          <w:rFonts w:ascii="Times New Roman" w:hAnsi="Times New Roman" w:cs="Times New Roman"/>
          <w:sz w:val="24"/>
          <w:szCs w:val="24"/>
        </w:rPr>
        <w:t xml:space="preserve">az óvodai nevelésben történő részvételre jogszabály alapján kötelezett gyermekét köteles beíratni a települési önkormányzat vagy a fenntartó által közzétett közleményben vagy hirdetményben meghatározott időpontban. </w:t>
      </w:r>
    </w:p>
    <w:p w:rsidR="006057FA" w:rsidRPr="00C25A56" w:rsidRDefault="006057FA" w:rsidP="0060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7" w:rsidRPr="00C25A56" w:rsidRDefault="00E14FE7" w:rsidP="0060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 illetékes jegyzőt.</w:t>
      </w:r>
    </w:p>
    <w:p w:rsidR="00E14FE7" w:rsidRPr="00C25A56" w:rsidRDefault="00E14FE7" w:rsidP="0041417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r253"/>
      <w:bookmarkStart w:id="24" w:name="pr257"/>
      <w:bookmarkEnd w:id="23"/>
      <w:bookmarkEnd w:id="24"/>
    </w:p>
    <w:p w:rsidR="00E14FE7" w:rsidRPr="00C25A56" w:rsidRDefault="00E14FE7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vezetője</w:t>
      </w:r>
    </w:p>
    <w:p w:rsidR="00E14FE7" w:rsidRPr="00C25A56" w:rsidRDefault="00E14FE7" w:rsidP="00E14F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az óvodai felvételi, átvételi kérele</w:t>
      </w:r>
      <w:r w:rsidR="002E6182">
        <w:rPr>
          <w:rFonts w:ascii="Times New Roman" w:hAnsi="Times New Roman" w:cs="Times New Roman"/>
          <w:sz w:val="24"/>
          <w:szCs w:val="24"/>
        </w:rPr>
        <w:t>mnek helyt adó döntését írásban</w:t>
      </w:r>
    </w:p>
    <w:p w:rsidR="002E6182" w:rsidRDefault="00E14FE7" w:rsidP="002E61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a kérelem elutasítására vonatkozó döntését határozati formában</w:t>
      </w:r>
      <w:r w:rsidR="002E6182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közli a szülővel.</w:t>
      </w:r>
    </w:p>
    <w:p w:rsidR="00E14FE7" w:rsidRPr="00C25A56" w:rsidRDefault="002E6182" w:rsidP="002E61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E14FE7" w:rsidRPr="00C25A56">
        <w:rPr>
          <w:rFonts w:ascii="Times New Roman" w:hAnsi="Times New Roman" w:cs="Times New Roman"/>
          <w:sz w:val="24"/>
          <w:szCs w:val="24"/>
        </w:rPr>
        <w:t>z óvodai nevelésben való részvételre kötelezett gyermek átvétele esetén az óvoda vezetője a döntésről értesíti az előző óvoda vezetőjét.</w:t>
      </w:r>
    </w:p>
    <w:p w:rsidR="00E14FE7" w:rsidRPr="00C25A56" w:rsidRDefault="00E14FE7" w:rsidP="0041417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DF02D2" w:rsidRDefault="00DF02D2" w:rsidP="006568F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kötelező felvételt biztosító óvoda vezetője az Nkt. 45. § (10) bekezdése szerint megküldött nyilvántartás alapján értesíti a gyermek lakóhelye, ennek hiányában tartózkodási helye szerint illetékes települési önkormányzat jegyzőjét, ha a gyermeket az óvodába nem íratták be.</w:t>
      </w:r>
    </w:p>
    <w:p w:rsidR="00DF02D2" w:rsidRPr="00C25A56" w:rsidRDefault="00DF02D2" w:rsidP="00DF02D2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r258"/>
      <w:bookmarkEnd w:id="25"/>
    </w:p>
    <w:p w:rsidR="002E6182" w:rsidRDefault="00DF02D2" w:rsidP="00E26CB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vezetője értesíti a gyermek lakóhelye, ennek hiányában tartózkodási helye szerint illetékes települési önkormányzat jegyzőjét, ha olyan gyermeket vett fel vagy vett át, akinek lakóhelye, ennek hiányában tart</w:t>
      </w:r>
      <w:r w:rsidR="00C25A56">
        <w:rPr>
          <w:rFonts w:ascii="Times New Roman" w:hAnsi="Times New Roman" w:cs="Times New Roman"/>
          <w:sz w:val="24"/>
          <w:szCs w:val="24"/>
        </w:rPr>
        <w:t>ózkodási helye nem 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 felvételi körzetében van.</w:t>
      </w:r>
      <w:bookmarkStart w:id="26" w:name="pr259"/>
      <w:bookmarkEnd w:id="26"/>
    </w:p>
    <w:p w:rsidR="006568FF" w:rsidRPr="00C25A56" w:rsidRDefault="00C27BF4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nem települési önkormányzati fenntartású óvoda a gyermek felvételétől számított nyolc napon belül megküldi a felvett gyermek nevét, születési helyét és idejét, lakcímét, anyja nevét a gyermek lakóhelye, ennek hiányában tartózkodási helye szerint illetékes jegyzőnek. </w:t>
      </w:r>
    </w:p>
    <w:p w:rsidR="006568FF" w:rsidRPr="00C25A56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F4" w:rsidRPr="00C25A56" w:rsidRDefault="00C27BF4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E rendelkezést kell alkalmazni akkor is, ha a nem települési önkormányzati fenntartású óvoda fenntartója arról döntött, hogy felmenti a gyermeket a kötelező óvodai nevelésben való részvételi kötelezettsége alól.</w:t>
      </w:r>
    </w:p>
    <w:p w:rsidR="006568FF" w:rsidRPr="00C25A56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FF" w:rsidRPr="00C25A56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 a gyermek </w:t>
      </w:r>
      <w:r w:rsidR="00C27BF4" w:rsidRPr="00C25A56">
        <w:rPr>
          <w:rFonts w:ascii="Times New Roman" w:hAnsi="Times New Roman" w:cs="Times New Roman"/>
          <w:sz w:val="24"/>
          <w:szCs w:val="24"/>
        </w:rPr>
        <w:t>kötelező óvodai nevelésben való részvételi kötelezettsége alóli felmentés tárgyában hozott határozatáról, annak jogerőre emelkedésétől számított nyolc napon belül értesíti a gyermek lakóhelye, ennek hiányában tartózkodási helye szerinti kötelező felvételt biztosító óvoda vezetőjét.</w:t>
      </w:r>
    </w:p>
    <w:p w:rsidR="006568FF" w:rsidRPr="00C25A56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F4" w:rsidRPr="00C25A56" w:rsidRDefault="00C27BF4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kijelölt óvoda vezetője a megküldött szakértői vélemény vagy a kormányhivatal határozata alapján értesíti a gyermek lakóhelye, ennek hiányában tartózkodási helye szerint illetékes települési önkormányzat jegyzőjét, ha a gyermeket az óvodába nem íratták be.</w:t>
      </w:r>
    </w:p>
    <w:p w:rsidR="00C27BF4" w:rsidRPr="00C25A56" w:rsidRDefault="00C27BF4" w:rsidP="00DF02D2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568FF" w:rsidRPr="00C25A56" w:rsidRDefault="00C27BF4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óvodába felvett gyermeket az óvoda nyilvántartja. </w:t>
      </w:r>
    </w:p>
    <w:p w:rsidR="006568FF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Pr="00C25A56" w:rsidRDefault="00E26CB1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F4" w:rsidRPr="00C25A56" w:rsidRDefault="00C27BF4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 xml:space="preserve">Ha a gyermek óvodát változtat, további nyilvántartása az átadó óvoda értesítése alapján az átvevő óvoda feladata. Az óvoda törli az óvodába felvettek nyilvántartásából azt a gyermeket, akinek óvodai jogviszonya a </w:t>
      </w:r>
      <w:r w:rsidR="006568FF" w:rsidRPr="00C25A56">
        <w:rPr>
          <w:rFonts w:ascii="Times New Roman" w:hAnsi="Times New Roman" w:cs="Times New Roman"/>
          <w:sz w:val="24"/>
          <w:szCs w:val="24"/>
        </w:rPr>
        <w:t>jogszabály</w:t>
      </w:r>
      <w:r w:rsidRPr="00C25A56">
        <w:rPr>
          <w:rFonts w:ascii="Times New Roman" w:hAnsi="Times New Roman" w:cs="Times New Roman"/>
          <w:sz w:val="24"/>
          <w:szCs w:val="24"/>
        </w:rPr>
        <w:t xml:space="preserve"> szerint megszűnt.</w:t>
      </w:r>
    </w:p>
    <w:p w:rsidR="00B51728" w:rsidRPr="00C25A56" w:rsidRDefault="00B51728" w:rsidP="0041417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C27BF4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óvodai </w:t>
      </w:r>
      <w:r w:rsidR="00C27BF4" w:rsidRPr="00C25A56">
        <w:rPr>
          <w:rFonts w:ascii="Times New Roman" w:hAnsi="Times New Roman" w:cs="Times New Roman"/>
          <w:sz w:val="24"/>
          <w:szCs w:val="24"/>
        </w:rPr>
        <w:t xml:space="preserve">felvételről hozott döntést </w:t>
      </w:r>
      <w:r w:rsidRPr="00C25A56">
        <w:rPr>
          <w:rFonts w:ascii="Times New Roman" w:hAnsi="Times New Roman" w:cs="Times New Roman"/>
          <w:sz w:val="24"/>
          <w:szCs w:val="24"/>
        </w:rPr>
        <w:t xml:space="preserve">írásba kell foglalni. Az óvoda </w:t>
      </w:r>
      <w:r w:rsidR="00C27BF4" w:rsidRPr="00C25A56">
        <w:rPr>
          <w:rFonts w:ascii="Times New Roman" w:hAnsi="Times New Roman" w:cs="Times New Roman"/>
          <w:sz w:val="24"/>
          <w:szCs w:val="24"/>
        </w:rPr>
        <w:t>írásban ért</w:t>
      </w:r>
      <w:r w:rsidRPr="00C25A56">
        <w:rPr>
          <w:rFonts w:ascii="Times New Roman" w:hAnsi="Times New Roman" w:cs="Times New Roman"/>
          <w:sz w:val="24"/>
          <w:szCs w:val="24"/>
        </w:rPr>
        <w:t xml:space="preserve">esíti a szülőt, ha a gyermeket </w:t>
      </w:r>
      <w:r w:rsidR="00C27BF4" w:rsidRPr="00C25A56">
        <w:rPr>
          <w:rFonts w:ascii="Times New Roman" w:hAnsi="Times New Roman" w:cs="Times New Roman"/>
          <w:sz w:val="24"/>
          <w:szCs w:val="24"/>
        </w:rPr>
        <w:t>törölte a nyilvántartásából.</w:t>
      </w:r>
    </w:p>
    <w:p w:rsidR="003F2A43" w:rsidRPr="00C25A56" w:rsidRDefault="003F2A43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F4" w:rsidRPr="00C25A56" w:rsidRDefault="003F2A43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</w:t>
      </w:r>
      <w:r w:rsidR="00C27BF4" w:rsidRPr="00C25A56">
        <w:rPr>
          <w:rFonts w:ascii="Times New Roman" w:hAnsi="Times New Roman" w:cs="Times New Roman"/>
          <w:sz w:val="24"/>
          <w:szCs w:val="24"/>
        </w:rPr>
        <w:t xml:space="preserve"> intézmény a döntését határozatba foglalja, ha a jelentkezést, a kérelmet részben vagy egészben elutasítja, vagy kér</w:t>
      </w:r>
      <w:r w:rsidR="006568FF" w:rsidRPr="00C25A56">
        <w:rPr>
          <w:rFonts w:ascii="Times New Roman" w:hAnsi="Times New Roman" w:cs="Times New Roman"/>
          <w:sz w:val="24"/>
          <w:szCs w:val="24"/>
        </w:rPr>
        <w:t xml:space="preserve">elem hiányában hoz a gyermekre </w:t>
      </w:r>
      <w:r w:rsidR="00C27BF4" w:rsidRPr="00C25A56">
        <w:rPr>
          <w:rFonts w:ascii="Times New Roman" w:hAnsi="Times New Roman" w:cs="Times New Roman"/>
          <w:sz w:val="24"/>
          <w:szCs w:val="24"/>
        </w:rPr>
        <w:t>hátrányos döntést, vagy a szülő kéri a döntés határozatba foglalását.</w:t>
      </w:r>
    </w:p>
    <w:p w:rsidR="00C27BF4" w:rsidRPr="00C25A56" w:rsidRDefault="00C27BF4" w:rsidP="00B5172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6568FF" w:rsidP="00B5172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óvoda </w:t>
      </w:r>
      <w:r w:rsidR="00930EF6" w:rsidRPr="00C25A56">
        <w:rPr>
          <w:rFonts w:ascii="Times New Roman" w:hAnsi="Times New Roman" w:cs="Times New Roman"/>
          <w:sz w:val="24"/>
          <w:szCs w:val="24"/>
        </w:rPr>
        <w:t>döntése, intézkedése vagy intézkedésének elmulasztása (a továbbiakban együtt: döntés) ellen a szülő - a közléstől, ennek hiányában a tudomására jutásától számított ti</w:t>
      </w:r>
      <w:r w:rsidRPr="00C25A56">
        <w:rPr>
          <w:rFonts w:ascii="Times New Roman" w:hAnsi="Times New Roman" w:cs="Times New Roman"/>
          <w:sz w:val="24"/>
          <w:szCs w:val="24"/>
        </w:rPr>
        <w:t>zenöt napon belül - a gyermek</w:t>
      </w:r>
      <w:r w:rsidR="00930EF6" w:rsidRPr="00C25A56">
        <w:rPr>
          <w:rFonts w:ascii="Times New Roman" w:hAnsi="Times New Roman" w:cs="Times New Roman"/>
          <w:sz w:val="24"/>
          <w:szCs w:val="24"/>
        </w:rPr>
        <w:t xml:space="preserve"> érdekében eljárást indíthat</w:t>
      </w:r>
      <w:r w:rsidR="009F5DA8">
        <w:rPr>
          <w:rFonts w:ascii="Times New Roman" w:hAnsi="Times New Roman" w:cs="Times New Roman"/>
          <w:sz w:val="24"/>
          <w:szCs w:val="24"/>
        </w:rPr>
        <w:t>.</w:t>
      </w:r>
    </w:p>
    <w:p w:rsidR="00930EF6" w:rsidRPr="00C25A56" w:rsidRDefault="00930EF6" w:rsidP="0041417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fenntartó jár el, és hoz másodfokú döntést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 jogszabálysértésre vagy az intézmény belső szabályzatának megsértésére hivatkozással benyújtott kérelem, továbbá</w:t>
      </w:r>
    </w:p>
    <w:p w:rsidR="00930EF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 xml:space="preserve">az óvodai felvétellel </w:t>
      </w:r>
      <w:r w:rsidR="006568FF" w:rsidRPr="00C25A56">
        <w:rPr>
          <w:rFonts w:ascii="Times New Roman" w:hAnsi="Times New Roman" w:cs="Times New Roman"/>
          <w:sz w:val="24"/>
          <w:szCs w:val="24"/>
        </w:rPr>
        <w:t xml:space="preserve">és az óvodából való kizárással </w:t>
      </w:r>
      <w:r w:rsidRPr="00C25A56">
        <w:rPr>
          <w:rFonts w:ascii="Times New Roman" w:hAnsi="Times New Roman" w:cs="Times New Roman"/>
          <w:sz w:val="24"/>
          <w:szCs w:val="24"/>
        </w:rPr>
        <w:t>kapcsolatban érdeksérelemre hivatkozással benyújtott kérelem</w:t>
      </w:r>
      <w:r w:rsidR="009F5DA8">
        <w:rPr>
          <w:rFonts w:ascii="Times New Roman" w:hAnsi="Times New Roman" w:cs="Times New Roman"/>
          <w:sz w:val="24"/>
          <w:szCs w:val="24"/>
        </w:rPr>
        <w:t xml:space="preserve"> tekintetében.</w:t>
      </w:r>
    </w:p>
    <w:p w:rsidR="006568FF" w:rsidRPr="00C25A56" w:rsidRDefault="006568FF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65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fenntartó a </w:t>
      </w:r>
      <w:r w:rsidR="006568FF" w:rsidRPr="00C25A56">
        <w:rPr>
          <w:rFonts w:ascii="Times New Roman" w:hAnsi="Times New Roman" w:cs="Times New Roman"/>
          <w:sz w:val="24"/>
          <w:szCs w:val="24"/>
        </w:rPr>
        <w:t>jogszabályban</w:t>
      </w:r>
      <w:r w:rsidRPr="00C25A56">
        <w:rPr>
          <w:rFonts w:ascii="Times New Roman" w:hAnsi="Times New Roman" w:cs="Times New Roman"/>
          <w:sz w:val="24"/>
          <w:szCs w:val="24"/>
        </w:rPr>
        <w:t xml:space="preserve"> meghatározott eljárásban a kérelmet elutasíthatja, a döntést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megváltoztathatja, vagy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414174" w:rsidRPr="00C25A56">
        <w:rPr>
          <w:rFonts w:ascii="Times New Roman" w:hAnsi="Times New Roman" w:cs="Times New Roman"/>
          <w:sz w:val="24"/>
          <w:szCs w:val="24"/>
        </w:rPr>
        <w:t>megsemmisítheti, és 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intézményt új döntés meghozatalára utasíthatja.</w:t>
      </w:r>
    </w:p>
    <w:p w:rsidR="009F5DA8" w:rsidRPr="00C25A56" w:rsidRDefault="009F5DA8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érdeksérelemre hivatkozással benyújtott kérelmet - a fenntartó hatáskörébe ta</w:t>
      </w:r>
      <w:r w:rsidR="00414174" w:rsidRPr="00C25A56">
        <w:rPr>
          <w:rFonts w:ascii="Times New Roman" w:hAnsi="Times New Roman" w:cs="Times New Roman"/>
          <w:sz w:val="24"/>
          <w:szCs w:val="24"/>
        </w:rPr>
        <w:t xml:space="preserve">rtozó kérelmek kivételével – a </w:t>
      </w:r>
      <w:r w:rsidRPr="00C25A56">
        <w:rPr>
          <w:rFonts w:ascii="Times New Roman" w:hAnsi="Times New Roman" w:cs="Times New Roman"/>
          <w:sz w:val="24"/>
          <w:szCs w:val="24"/>
        </w:rPr>
        <w:t>szülői közösség és nevelőtestület</w:t>
      </w:r>
      <w:r w:rsidR="001E4668">
        <w:rPr>
          <w:rFonts w:ascii="Times New Roman" w:hAnsi="Times New Roman" w:cs="Times New Roman"/>
          <w:sz w:val="24"/>
          <w:szCs w:val="24"/>
        </w:rPr>
        <w:t xml:space="preserve"> tagjaiból álló, legalább három</w:t>
      </w:r>
      <w:r w:rsidRPr="00C25A56">
        <w:rPr>
          <w:rFonts w:ascii="Times New Roman" w:hAnsi="Times New Roman" w:cs="Times New Roman"/>
          <w:sz w:val="24"/>
          <w:szCs w:val="24"/>
        </w:rPr>
        <w:t>tagú bizottság vizsgálja meg.</w:t>
      </w:r>
      <w:r w:rsidR="00414174" w:rsidRPr="00C25A56">
        <w:rPr>
          <w:rFonts w:ascii="Times New Roman" w:hAnsi="Times New Roman" w:cs="Times New Roman"/>
          <w:sz w:val="24"/>
          <w:szCs w:val="24"/>
        </w:rPr>
        <w:t xml:space="preserve"> A vizsgálat eredményeképpen </w:t>
      </w:r>
      <w:r w:rsidRPr="00C25A56">
        <w:rPr>
          <w:rFonts w:ascii="Times New Roman" w:hAnsi="Times New Roman" w:cs="Times New Roman"/>
          <w:sz w:val="24"/>
          <w:szCs w:val="24"/>
        </w:rPr>
        <w:t>a bizottság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 kérelmet elutasítja,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a döntés elmulasztóját döntéshozatalra utasítja,</w:t>
      </w:r>
    </w:p>
    <w:p w:rsidR="00930EF6" w:rsidRPr="00C25A56" w:rsidRDefault="00930EF6" w:rsidP="00930E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>a hozott döntést megsemmisíti, és a döntéshozót új döntés meghozatalára utasítja.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kérelem benyújtásával kapcsolatos határidő számítására, a mulasztásra, a kérelem elbírálásával kapcsolatos eljárásra a közigazgatási hatósági eljárás és szolgáltatás általános szabályairól szóló törvény rendelkezéseit kell alkalmazni.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szülő a fenntartónak a jogszabálysértésre hivatkozással </w:t>
      </w:r>
      <w:r w:rsidR="00414174" w:rsidRPr="00C25A56">
        <w:rPr>
          <w:rFonts w:ascii="Times New Roman" w:hAnsi="Times New Roman" w:cs="Times New Roman"/>
          <w:sz w:val="24"/>
          <w:szCs w:val="24"/>
        </w:rPr>
        <w:t xml:space="preserve">benyújtott kérelem, továbbá </w:t>
      </w:r>
      <w:r w:rsidRPr="00C25A56">
        <w:rPr>
          <w:rFonts w:ascii="Times New Roman" w:hAnsi="Times New Roman" w:cs="Times New Roman"/>
          <w:sz w:val="24"/>
          <w:szCs w:val="24"/>
        </w:rPr>
        <w:t>az érdeksérelemre hivatkozással benyújtott kérelem tárgyában hozott döntésének bírósági felülvizsgálatát kérheti, a közléstől számított harminc napon belül, jogszabálysértésre hivatkozással.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nevelési</w:t>
      </w:r>
      <w:r w:rsidR="00930EF6" w:rsidRPr="00C25A56">
        <w:rPr>
          <w:rFonts w:ascii="Times New Roman" w:hAnsi="Times New Roman" w:cs="Times New Roman"/>
          <w:sz w:val="24"/>
          <w:szCs w:val="24"/>
        </w:rPr>
        <w:t xml:space="preserve"> intézmény döntése jogerős, ha a </w:t>
      </w:r>
      <w:r w:rsidRPr="00C25A56">
        <w:rPr>
          <w:rFonts w:ascii="Times New Roman" w:hAnsi="Times New Roman" w:cs="Times New Roman"/>
          <w:sz w:val="24"/>
          <w:szCs w:val="24"/>
        </w:rPr>
        <w:t>jogszabályban</w:t>
      </w:r>
      <w:r w:rsidR="00930EF6" w:rsidRPr="00C25A56">
        <w:rPr>
          <w:rFonts w:ascii="Times New Roman" w:hAnsi="Times New Roman" w:cs="Times New Roman"/>
          <w:sz w:val="24"/>
          <w:szCs w:val="24"/>
        </w:rPr>
        <w:t xml:space="preserve"> meghatározott határidőn belül nem nyújtottak be eljárást megindító kérelmet, vagy az eljárást megindító kérelem benyújtásáról lemondtak. A másodfokú döntés a közléssel válik jogerőssé. A közlésre a közigazgatási hatósági eljárás és szolgáltatás általános szabályairól szóló törvény rendelkezéseit kell alkalmazni.</w:t>
      </w:r>
    </w:p>
    <w:p w:rsidR="00414174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Default="00E26CB1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B1" w:rsidRPr="00C25A56" w:rsidRDefault="00E26CB1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C25A56" w:rsidRDefault="00930EF6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>A jogerős döntés végrehajtható, kivéve, ha bírósági felülvizsgálatát kérték. A másodfokú döntés azonnali végrehajtását rendelheti el a döntéshozó, ha azt a nevelési-oktatási intézménybe járó többi tanuló nyomós érdeke indokolja.</w:t>
      </w:r>
    </w:p>
    <w:p w:rsidR="00B51728" w:rsidRPr="00C25A56" w:rsidRDefault="00B51728" w:rsidP="00C3720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r515"/>
      <w:bookmarkStart w:id="28" w:name="39"/>
      <w:bookmarkStart w:id="29" w:name="pr516"/>
      <w:bookmarkEnd w:id="27"/>
      <w:bookmarkEnd w:id="28"/>
      <w:bookmarkEnd w:id="29"/>
    </w:p>
    <w:p w:rsidR="00E51064" w:rsidRPr="00C25A56" w:rsidRDefault="00D146CA" w:rsidP="00566C42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30" w:name="_Toc428265104"/>
      <w:r w:rsidRPr="00C25A56">
        <w:rPr>
          <w:rFonts w:ascii="Times New Roman" w:hAnsi="Times New Roman" w:cs="Times New Roman"/>
          <w:b/>
          <w:sz w:val="24"/>
          <w:szCs w:val="24"/>
        </w:rPr>
        <w:t>7.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AZ ÓVODAI BEÍRATÁSHOZ SZÜKSÉGES OKMÁNYOK</w:t>
      </w:r>
      <w:bookmarkEnd w:id="30"/>
    </w:p>
    <w:p w:rsidR="00AC3F98" w:rsidRPr="00C25A56" w:rsidRDefault="00DF02D2" w:rsidP="00AC3F9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óvodai beiratkozáskor be kell mutatni </w:t>
      </w:r>
    </w:p>
    <w:p w:rsidR="00AC3F98" w:rsidRPr="00C25A56" w:rsidRDefault="00DF02D2" w:rsidP="00AC3F98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nevére kiállított személyi azonosítót és lakcíme</w:t>
      </w:r>
      <w:r w:rsidR="00AC3F98" w:rsidRPr="00C25A56">
        <w:rPr>
          <w:rFonts w:ascii="Times New Roman" w:hAnsi="Times New Roman" w:cs="Times New Roman"/>
          <w:sz w:val="24"/>
          <w:szCs w:val="24"/>
        </w:rPr>
        <w:t>t igazoló hatósági igazolványt</w:t>
      </w:r>
    </w:p>
    <w:p w:rsidR="00DF02D2" w:rsidRPr="00C25A56" w:rsidRDefault="00DF02D2" w:rsidP="00AC3F98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 személyi azonosító és lakcíme</w:t>
      </w:r>
      <w:r w:rsidR="009F5DA8">
        <w:rPr>
          <w:rFonts w:ascii="Times New Roman" w:hAnsi="Times New Roman" w:cs="Times New Roman"/>
          <w:sz w:val="24"/>
          <w:szCs w:val="24"/>
        </w:rPr>
        <w:t>t igazoló hatósági igazolványát</w:t>
      </w:r>
    </w:p>
    <w:p w:rsidR="00AA089D" w:rsidRPr="00C25A56" w:rsidRDefault="009F5DA8" w:rsidP="00AC3F98">
      <w:pPr>
        <w:pStyle w:val="Listaszerbekezds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089D" w:rsidRPr="00C25A56">
        <w:rPr>
          <w:rFonts w:ascii="Times New Roman" w:hAnsi="Times New Roman" w:cs="Times New Roman"/>
          <w:sz w:val="24"/>
          <w:szCs w:val="24"/>
        </w:rPr>
        <w:t xml:space="preserve"> gyermek születési anyakönyvi kivonatát</w:t>
      </w:r>
    </w:p>
    <w:p w:rsidR="001E4668" w:rsidRPr="00E26CB1" w:rsidRDefault="009F5DA8" w:rsidP="001E4668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089D" w:rsidRPr="00C25A56">
        <w:rPr>
          <w:rFonts w:ascii="Times New Roman" w:hAnsi="Times New Roman" w:cs="Times New Roman"/>
          <w:sz w:val="24"/>
          <w:szCs w:val="24"/>
        </w:rPr>
        <w:t xml:space="preserve"> gyermek TAJ kártyáját</w:t>
      </w:r>
    </w:p>
    <w:p w:rsidR="009F5DA8" w:rsidRDefault="009F5DA8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31" w:name="_Toc428265105"/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8.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KÖTELEZŐ ÓVODAI NEVELÉS</w:t>
      </w:r>
      <w:bookmarkEnd w:id="31"/>
    </w:p>
    <w:p w:rsidR="00566C42" w:rsidRPr="00C25A56" w:rsidRDefault="00566C42" w:rsidP="00566C4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58" w:rsidRPr="00540770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70">
        <w:rPr>
          <w:rFonts w:ascii="Times New Roman" w:hAnsi="Times New Roman" w:cs="Times New Roman"/>
          <w:sz w:val="24"/>
          <w:szCs w:val="24"/>
        </w:rPr>
        <w:t>A gyermek abban az évben, amelynek augusztus 31. napjáig a harmadik életévét betölti, a nevelési év kezdő napjától legalább napi négy órában óvodai foglalkozáson vesz részt.</w:t>
      </w:r>
    </w:p>
    <w:p w:rsidR="00414174" w:rsidRPr="00540770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58" w:rsidRPr="00540770" w:rsidRDefault="00421658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7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414174" w:rsidRPr="00540770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74" w:rsidRPr="00421658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F6" w:rsidRPr="00421658" w:rsidRDefault="00930EF6" w:rsidP="00930EF6">
      <w:pPr>
        <w:rPr>
          <w:rFonts w:ascii="Times New Roman" w:hAnsi="Times New Roman" w:cs="Times New Roman"/>
          <w:sz w:val="24"/>
          <w:szCs w:val="24"/>
        </w:rPr>
      </w:pPr>
    </w:p>
    <w:p w:rsidR="00E51064" w:rsidRPr="00C25A56" w:rsidRDefault="00D146CA" w:rsidP="00566C42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32" w:name="_Toc428265106"/>
      <w:r w:rsidRPr="00C25A56">
        <w:rPr>
          <w:rFonts w:ascii="Times New Roman" w:hAnsi="Times New Roman" w:cs="Times New Roman"/>
          <w:b/>
          <w:sz w:val="24"/>
          <w:szCs w:val="24"/>
        </w:rPr>
        <w:t>9.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AZ ÓVODAI JOGVISZONY MEGSZŰNÉSE</w:t>
      </w:r>
      <w:bookmarkEnd w:id="32"/>
    </w:p>
    <w:p w:rsidR="00FD5093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óvodai jogviszonyának megszűnéséről az óvoda írásban értesíti a gyermek állandó lakóhelye, ennek hiányában tartózkodási helye szerint illetékes települési önkormányzat jegyzőjét.</w:t>
      </w:r>
    </w:p>
    <w:p w:rsidR="00FD5093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az óvodai jogviszony megszűnik, a gyermek adatait a jogviszony megszűnésével egyidejűleg az óvoda nyilvántartásából törölni kell.</w:t>
      </w:r>
    </w:p>
    <w:p w:rsidR="00FD5093" w:rsidRPr="00C25A56" w:rsidRDefault="00FD5093" w:rsidP="0053281E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r103"/>
      <w:bookmarkEnd w:id="33"/>
      <w:r w:rsidRPr="00C25A56">
        <w:rPr>
          <w:rFonts w:ascii="Times New Roman" w:hAnsi="Times New Roman" w:cs="Times New Roman"/>
          <w:sz w:val="24"/>
          <w:szCs w:val="24"/>
        </w:rPr>
        <w:t>Megszűnik az óvodai elhelyezés, ha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 gyermeket másik ó</w:t>
      </w:r>
      <w:r w:rsidR="009F5DA8">
        <w:rPr>
          <w:rFonts w:ascii="Times New Roman" w:hAnsi="Times New Roman" w:cs="Times New Roman"/>
          <w:sz w:val="24"/>
          <w:szCs w:val="24"/>
        </w:rPr>
        <w:t>voda átvette, az átvétel napján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a jegyző a szülő kérelmére engedélyt adott a gyerme</w:t>
      </w:r>
      <w:r w:rsidR="009F5DA8">
        <w:rPr>
          <w:rFonts w:ascii="Times New Roman" w:hAnsi="Times New Roman" w:cs="Times New Roman"/>
          <w:sz w:val="24"/>
          <w:szCs w:val="24"/>
        </w:rPr>
        <w:t>k óvodából történő kimaradására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>a gyermeket felvették az iskolá</w:t>
      </w:r>
      <w:r w:rsidR="009F5DA8">
        <w:rPr>
          <w:rFonts w:ascii="Times New Roman" w:hAnsi="Times New Roman" w:cs="Times New Roman"/>
          <w:sz w:val="24"/>
          <w:szCs w:val="24"/>
        </w:rPr>
        <w:t>ba, a nevelési év utolsó napján</w:t>
      </w:r>
    </w:p>
    <w:p w:rsidR="00FD5093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25A56">
        <w:rPr>
          <w:rFonts w:ascii="Times New Roman" w:hAnsi="Times New Roman" w:cs="Times New Roman"/>
          <w:sz w:val="24"/>
          <w:szCs w:val="24"/>
        </w:rPr>
        <w:t>az óvodába járási kötelezettségét külföldön teljesítő gyermek eléri a tanköteles kort.</w:t>
      </w:r>
    </w:p>
    <w:p w:rsidR="001E4668" w:rsidRDefault="001E4668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3C59E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064" w:rsidRPr="00C25A56" w:rsidRDefault="00D146CA" w:rsidP="00566C42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34" w:name="_Toc428265107"/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E4668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GYERMEKEK</w:t>
      </w:r>
      <w:r w:rsidR="009F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 NEVELÉSE AZ ÓVODÁBAN</w:t>
      </w:r>
      <w:bookmarkEnd w:id="34"/>
    </w:p>
    <w:p w:rsidR="00E51064" w:rsidRPr="00C25A56" w:rsidRDefault="00E51064" w:rsidP="003C59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óvodában a napirendet úgy </w:t>
      </w:r>
      <w:r w:rsidR="008E3AE3"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>kell kialakítani</w:t>
      </w:r>
      <w:r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>, hogy a szülők gyermeküket az óvodai tevékenység zavarása nélk</w:t>
      </w:r>
      <w:r w:rsidR="00E04D5C"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>ül behozhassák és hazavihessék.</w:t>
      </w:r>
    </w:p>
    <w:p w:rsidR="00D92C78" w:rsidRPr="00C25A56" w:rsidRDefault="00D92C78" w:rsidP="003C59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óvodai foglalkozásokat az óvoda helyiségeiben, illetve egyéb, a foglalkozás megtartására alkalmas helyen kell megszervezni. Az óvodán kívül akkor szervezhető foglalkozás, ha a gyermekek intézményi felügyelete a külső helyszínen, továbbá az oda- és visszajutás közben biztosított. Az óvodán kívül szervezett foglalkozásról a szülőt előzetesen tájékoztatni kell. </w:t>
      </w:r>
    </w:p>
    <w:p w:rsidR="009F5DA8" w:rsidRDefault="009F5DA8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35" w:name="_Toc428265108"/>
    </w:p>
    <w:p w:rsidR="009F5DA8" w:rsidRDefault="009F5DA8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r w:rsidRPr="00C25A56">
        <w:rPr>
          <w:rFonts w:ascii="Times New Roman" w:hAnsi="Times New Roman" w:cs="Times New Roman"/>
          <w:b/>
          <w:sz w:val="24"/>
          <w:szCs w:val="24"/>
        </w:rPr>
        <w:t>11.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</w:t>
      </w:r>
      <w:r w:rsidR="009F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 GYERMEK ÉRKEZÉSE ÉS TÁVOZÁSA</w:t>
      </w:r>
      <w:bookmarkEnd w:id="35"/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megérkezését és távozását minden esetben jelezni kell a gyermek nevelését ellátó óvodapedagógusnak.</w:t>
      </w:r>
    </w:p>
    <w:p w:rsidR="00753538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Abban az esetben, ha nem a szülő, gondviselő viszi haza a gyermekeket az óvodából,</w:t>
      </w:r>
      <w:r w:rsidR="009F6B6A">
        <w:rPr>
          <w:rFonts w:ascii="Times New Roman" w:hAnsi="Times New Roman" w:cs="Times New Roman"/>
          <w:sz w:val="24"/>
          <w:szCs w:val="24"/>
        </w:rPr>
        <w:t xml:space="preserve"> hanem</w:t>
      </w:r>
    </w:p>
    <w:p w:rsidR="00E51064" w:rsidRPr="00C25A56" w:rsidRDefault="00753538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kiskorú gyermeke (az óvodás testvére),</w:t>
      </w:r>
      <w:r w:rsidR="00E51064" w:rsidRPr="00C25A56">
        <w:rPr>
          <w:rFonts w:ascii="Times New Roman" w:hAnsi="Times New Roman" w:cs="Times New Roman"/>
          <w:sz w:val="24"/>
          <w:szCs w:val="24"/>
        </w:rPr>
        <w:t xml:space="preserve"> csak a szülő (gondviselő) írásbeli kérelme alapján adható ki.</w:t>
      </w:r>
      <w:r>
        <w:rPr>
          <w:rFonts w:ascii="Times New Roman" w:hAnsi="Times New Roman" w:cs="Times New Roman"/>
          <w:sz w:val="24"/>
          <w:szCs w:val="24"/>
        </w:rPr>
        <w:t xml:space="preserve"> 1.sz Melléklet</w:t>
      </w:r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 írásbeli kérelme szükséges ahhoz is, hogy a gyermek az óvodából egyedül mehessen haza.</w:t>
      </w:r>
      <w:r w:rsidR="00753538">
        <w:rPr>
          <w:rFonts w:ascii="Times New Roman" w:hAnsi="Times New Roman" w:cs="Times New Roman"/>
          <w:sz w:val="24"/>
          <w:szCs w:val="24"/>
        </w:rPr>
        <w:t xml:space="preserve"> 1. sz. Melléklet</w:t>
      </w:r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érkezésekor és távozásakor a szülő, hozzátartozó a gyermek öltöztetéséhez szükséges helyiségeket rendeltetésszerűen használhatja.</w:t>
      </w:r>
    </w:p>
    <w:p w:rsidR="00E51064" w:rsidRPr="00C25A56" w:rsidRDefault="00E375B8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nyitva</w:t>
      </w:r>
      <w:r w:rsidR="00E51064" w:rsidRPr="00C25A56">
        <w:rPr>
          <w:rFonts w:ascii="Times New Roman" w:hAnsi="Times New Roman" w:cs="Times New Roman"/>
          <w:sz w:val="24"/>
          <w:szCs w:val="24"/>
        </w:rPr>
        <w:t>tartási időn túl, az óvodában maradt gyermekek elhelyezése</w:t>
      </w:r>
      <w:r w:rsidRPr="00C25A56">
        <w:rPr>
          <w:rFonts w:ascii="Times New Roman" w:hAnsi="Times New Roman" w:cs="Times New Roman"/>
          <w:sz w:val="24"/>
          <w:szCs w:val="24"/>
        </w:rPr>
        <w:t>:</w:t>
      </w:r>
    </w:p>
    <w:p w:rsidR="00E51064" w:rsidRPr="00C25A56" w:rsidRDefault="009F5DA8" w:rsidP="00CE4D6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1064" w:rsidRPr="00C25A56">
        <w:rPr>
          <w:rFonts w:ascii="Times New Roman" w:hAnsi="Times New Roman" w:cs="Times New Roman"/>
          <w:sz w:val="24"/>
          <w:szCs w:val="24"/>
        </w:rPr>
        <w:t xml:space="preserve"> szülő (gondviselő) köteles gyermekét az óvoda nyitva tartási idején belül, legkésőbb a zárás kezdetének időpontjáig elvinni</w:t>
      </w:r>
    </w:p>
    <w:p w:rsidR="00E51064" w:rsidRPr="00C25A56" w:rsidRDefault="009F5DA8" w:rsidP="00CE4D6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1064" w:rsidRPr="00C25A56">
        <w:rPr>
          <w:rFonts w:ascii="Times New Roman" w:hAnsi="Times New Roman" w:cs="Times New Roman"/>
          <w:sz w:val="24"/>
          <w:szCs w:val="24"/>
        </w:rPr>
        <w:t>z óvoda nyitvatartási idejét meg</w:t>
      </w:r>
      <w:r>
        <w:rPr>
          <w:rFonts w:ascii="Times New Roman" w:hAnsi="Times New Roman" w:cs="Times New Roman"/>
          <w:sz w:val="24"/>
          <w:szCs w:val="24"/>
        </w:rPr>
        <w:t>haladóan, - egy óra időtartamig</w:t>
      </w:r>
      <w:r w:rsidR="00E51064" w:rsidRPr="00C25A56">
        <w:rPr>
          <w:rFonts w:ascii="Times New Roman" w:hAnsi="Times New Roman" w:cs="Times New Roman"/>
          <w:sz w:val="24"/>
          <w:szCs w:val="24"/>
        </w:rPr>
        <w:t xml:space="preserve"> - a gyermek felügyeletét az óvodában óvod</w:t>
      </w:r>
      <w:r w:rsidR="00125894" w:rsidRPr="00C25A56">
        <w:rPr>
          <w:rFonts w:ascii="Times New Roman" w:hAnsi="Times New Roman" w:cs="Times New Roman"/>
          <w:sz w:val="24"/>
          <w:szCs w:val="24"/>
        </w:rPr>
        <w:t xml:space="preserve">apedagógus és dajka együttesen </w:t>
      </w:r>
      <w:r w:rsidR="00E51064" w:rsidRPr="00C25A56">
        <w:rPr>
          <w:rFonts w:ascii="Times New Roman" w:hAnsi="Times New Roman" w:cs="Times New Roman"/>
          <w:sz w:val="24"/>
          <w:szCs w:val="24"/>
        </w:rPr>
        <w:t>biztosítja</w:t>
      </w:r>
    </w:p>
    <w:p w:rsidR="00E51064" w:rsidRPr="00C25A56" w:rsidRDefault="00E51064" w:rsidP="00CE4D6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Amennyiben a szülőt (gondviselőt) az óvoda dolgozója telefonon nem éri el és a szülő (gondviselő), bármilyen okból nem viszi el gyermekét, a gyermek felügyeletét biztosító óvodapedagógus, az illetékes Rendőrkapitányság ügyeletét értesíti.</w:t>
      </w: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36" w:name="_Toc428265109"/>
      <w:r w:rsidRPr="00C25A56">
        <w:rPr>
          <w:rFonts w:ascii="Times New Roman" w:hAnsi="Times New Roman" w:cs="Times New Roman"/>
          <w:b/>
          <w:sz w:val="24"/>
          <w:szCs w:val="24"/>
        </w:rPr>
        <w:t>12.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 GYERMEK JOGA AZ ÓVODÁBAN</w:t>
      </w:r>
      <w:bookmarkEnd w:id="36"/>
    </w:p>
    <w:p w:rsidR="00623CBF" w:rsidRPr="00C25A56" w:rsidRDefault="00623CBF" w:rsidP="00623CB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23CBF" w:rsidRPr="00C25A56" w:rsidRDefault="00623CBF" w:rsidP="00623CB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gyermeknek joga, hogy</w:t>
      </w:r>
      <w:r w:rsidR="00540770">
        <w:rPr>
          <w:rFonts w:ascii="Times New Roman" w:hAnsi="Times New Roman" w:cs="Times New Roman"/>
          <w:sz w:val="24"/>
          <w:szCs w:val="24"/>
        </w:rPr>
        <w:t>:</w:t>
      </w:r>
    </w:p>
    <w:p w:rsidR="00623CBF" w:rsidRDefault="00623CBF" w:rsidP="00ED06C6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r714"/>
      <w:bookmarkEnd w:id="37"/>
      <w:r w:rsidRPr="00C25A56">
        <w:rPr>
          <w:rFonts w:ascii="Times New Roman" w:hAnsi="Times New Roman" w:cs="Times New Roman"/>
          <w:sz w:val="24"/>
          <w:szCs w:val="24"/>
        </w:rPr>
        <w:t>képességeinek, érdeklődésének, adottságainak megfelelő nevelésben részesüljön, képességeit figyelembe véve – a jogszabályban meghatározott jogát szabadon érvényesítve</w:t>
      </w:r>
    </w:p>
    <w:p w:rsidR="001E4668" w:rsidRPr="00C25A56" w:rsidRDefault="001E4668" w:rsidP="001E466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23CBF" w:rsidRPr="00C25A56" w:rsidRDefault="00623CBF" w:rsidP="00ED06C6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r715"/>
      <w:bookmarkEnd w:id="38"/>
      <w:r w:rsidRPr="00C25A56">
        <w:rPr>
          <w:rFonts w:ascii="Times New Roman" w:hAnsi="Times New Roman" w:cs="Times New Roman"/>
          <w:sz w:val="24"/>
          <w:szCs w:val="24"/>
        </w:rPr>
        <w:lastRenderedPageBreak/>
        <w:t>a nevelési intézményben biztonságban és egészséges környezetben neveljék, óvodai életrendjét pihenőidő, szabadidő, testmozgás beépítésével, sportolási, étkezési lehetőség biztosításával életkorának és fejletts</w:t>
      </w:r>
      <w:r w:rsidR="00862D20">
        <w:rPr>
          <w:rFonts w:ascii="Times New Roman" w:hAnsi="Times New Roman" w:cs="Times New Roman"/>
          <w:sz w:val="24"/>
          <w:szCs w:val="24"/>
        </w:rPr>
        <w:t>égének megfelelően alakítsák ki</w:t>
      </w:r>
    </w:p>
    <w:p w:rsidR="00623CBF" w:rsidRPr="00C25A56" w:rsidRDefault="00623CBF" w:rsidP="00ED06C6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r716"/>
      <w:bookmarkStart w:id="40" w:name="pr717"/>
      <w:bookmarkStart w:id="41" w:name="pr718"/>
      <w:bookmarkStart w:id="42" w:name="pr719"/>
      <w:bookmarkEnd w:id="39"/>
      <w:bookmarkEnd w:id="40"/>
      <w:bookmarkEnd w:id="41"/>
      <w:bookmarkEnd w:id="42"/>
      <w:r w:rsidRPr="00C25A56">
        <w:rPr>
          <w:rFonts w:ascii="Times New Roman" w:hAnsi="Times New Roman" w:cs="Times New Roman"/>
          <w:sz w:val="24"/>
          <w:szCs w:val="24"/>
        </w:rPr>
        <w:t>személyiségi jogait, így különösen személyiségének szabad kibontakoztatásához való jogát, önrendelkezési jogát, cselekvési szabadságát, családi élethez és magánélethez való jogát a nevelési intézmény tiszteletben tartsa, e jogának gyakorlása azonban nem korlátozhat másokat ugyanezen jogainak érvényesítésében, továbbá nem veszélyeztetheti a saját és társai, a nevelési</w:t>
      </w:r>
      <w:r w:rsidR="009F5DA8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intézmény alkalmazottai egészségét, testi épségét, valamint a művelődéshez való jog érvényesítéséhez szükséges feltéte</w:t>
      </w:r>
      <w:r w:rsidR="00862D20">
        <w:rPr>
          <w:rFonts w:ascii="Times New Roman" w:hAnsi="Times New Roman" w:cs="Times New Roman"/>
          <w:sz w:val="24"/>
          <w:szCs w:val="24"/>
        </w:rPr>
        <w:t>lek megteremtését, fenntartását</w:t>
      </w:r>
    </w:p>
    <w:p w:rsidR="00623CBF" w:rsidRPr="00C25A56" w:rsidRDefault="00623CBF" w:rsidP="00ED06C6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r720"/>
      <w:bookmarkEnd w:id="43"/>
      <w:r w:rsidRPr="00C25A56">
        <w:rPr>
          <w:rFonts w:ascii="Times New Roman" w:hAnsi="Times New Roman" w:cs="Times New Roman"/>
          <w:sz w:val="24"/>
          <w:szCs w:val="24"/>
        </w:rPr>
        <w:t>állapotának, személyes adottságának megfelelő megkülönböztetett ellátásban - különleges gondozásban, rehabilitációs célú ellátásban - részesüljön, és életkorától függetlenül a pedagógiai szakszolgálat inté</w:t>
      </w:r>
      <w:r w:rsidR="00862D20">
        <w:rPr>
          <w:rFonts w:ascii="Times New Roman" w:hAnsi="Times New Roman" w:cs="Times New Roman"/>
          <w:sz w:val="24"/>
          <w:szCs w:val="24"/>
        </w:rPr>
        <w:t>zményéhez forduljon segítségért</w:t>
      </w:r>
    </w:p>
    <w:p w:rsidR="00C37202" w:rsidRDefault="00623CBF" w:rsidP="00111F0D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r721"/>
      <w:bookmarkEnd w:id="44"/>
      <w:r w:rsidRPr="00C25A56">
        <w:rPr>
          <w:rFonts w:ascii="Times New Roman" w:hAnsi="Times New Roman" w:cs="Times New Roman"/>
          <w:sz w:val="24"/>
          <w:szCs w:val="24"/>
        </w:rPr>
        <w:t>az oktatási jogok biztosához forduljon.</w:t>
      </w:r>
      <w:bookmarkStart w:id="45" w:name="pr722"/>
      <w:bookmarkEnd w:id="45"/>
    </w:p>
    <w:p w:rsidR="001E4668" w:rsidRPr="00111F0D" w:rsidRDefault="001E4668" w:rsidP="00D60CF9">
      <w:pPr>
        <w:pStyle w:val="NormlWeb"/>
        <w:shd w:val="clear" w:color="auto" w:fill="FFFFFF"/>
        <w:spacing w:before="0" w:beforeAutospacing="0" w:after="0" w:afterAutospacing="0"/>
        <w:ind w:left="72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46" w:name="_Toc428265110"/>
      <w:r w:rsidRPr="00C25A56">
        <w:rPr>
          <w:rFonts w:ascii="Times New Roman" w:hAnsi="Times New Roman" w:cs="Times New Roman"/>
          <w:b/>
          <w:sz w:val="24"/>
          <w:szCs w:val="24"/>
        </w:rPr>
        <w:t>13.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</w:t>
      </w:r>
      <w:r w:rsidRPr="00C25A56">
        <w:rPr>
          <w:rFonts w:ascii="Times New Roman" w:hAnsi="Times New Roman" w:cs="Times New Roman"/>
          <w:b/>
          <w:sz w:val="24"/>
          <w:szCs w:val="24"/>
        </w:rPr>
        <w:t xml:space="preserve"> GYERMEKEK JUTALMAZÁSÁNAK ELVEI</w:t>
      </w:r>
      <w:r w:rsidR="001E5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ÉS FORMÁI</w:t>
      </w:r>
      <w:bookmarkEnd w:id="46"/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gyermekek jutalmazásánál az egyenlő bánásmód elvének figyelembevételével</w:t>
      </w:r>
      <w:r w:rsidR="008E3AE3" w:rsidRPr="00C25A56">
        <w:rPr>
          <w:rFonts w:ascii="Times New Roman" w:hAnsi="Times New Roman" w:cs="Times New Roman"/>
          <w:sz w:val="24"/>
          <w:szCs w:val="24"/>
        </w:rPr>
        <w:t xml:space="preserve"> járunk el.</w:t>
      </w:r>
    </w:p>
    <w:p w:rsidR="005D4017" w:rsidRPr="00C25A56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jutalmazásnál a pedagógus figyelembe veszi a gyermek fejlettségét, fejlődés</w:t>
      </w:r>
      <w:r w:rsidR="00862D20">
        <w:rPr>
          <w:rFonts w:ascii="Times New Roman" w:hAnsi="Times New Roman" w:cs="Times New Roman"/>
          <w:sz w:val="24"/>
          <w:szCs w:val="24"/>
        </w:rPr>
        <w:t>ének ütemét, egyéni képességeit.</w:t>
      </w:r>
    </w:p>
    <w:p w:rsidR="005D4017" w:rsidRPr="00C25A56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jutalom fajták</w:t>
      </w:r>
      <w:r w:rsidR="008D0C06">
        <w:rPr>
          <w:rFonts w:ascii="Times New Roman" w:hAnsi="Times New Roman" w:cs="Times New Roman"/>
          <w:sz w:val="24"/>
          <w:szCs w:val="24"/>
        </w:rPr>
        <w:t>:</w:t>
      </w:r>
    </w:p>
    <w:p w:rsidR="005D4017" w:rsidRPr="00C25A56" w:rsidRDefault="00862D20" w:rsidP="00111F0D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111F0D">
        <w:rPr>
          <w:rFonts w:ascii="Times New Roman" w:hAnsi="Times New Roman" w:cs="Times New Roman"/>
          <w:sz w:val="24"/>
          <w:szCs w:val="24"/>
        </w:rPr>
        <w:t>sztönző</w:t>
      </w:r>
    </w:p>
    <w:p w:rsidR="005D4017" w:rsidRPr="00C25A56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ösztönző jutalom a biztatás! Bízunk a gyermekben, hogy a teljesítménye sikeres lesz! </w:t>
      </w:r>
    </w:p>
    <w:p w:rsidR="005D4017" w:rsidRPr="00C25A56" w:rsidRDefault="000E6BCD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</w:t>
      </w:r>
      <w:r w:rsidR="005D4017" w:rsidRPr="00C25A56">
        <w:rPr>
          <w:rFonts w:ascii="Times New Roman" w:hAnsi="Times New Roman" w:cs="Times New Roman"/>
          <w:sz w:val="24"/>
          <w:szCs w:val="24"/>
        </w:rPr>
        <w:t>ztatás a tevékenység végzése alatt történik, hogy a megoldásban a gyermek jó úton halad!</w:t>
      </w:r>
    </w:p>
    <w:p w:rsidR="005D4017" w:rsidRPr="00C25A56" w:rsidRDefault="00862D20" w:rsidP="00111F0D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111F0D">
        <w:rPr>
          <w:rFonts w:ascii="Times New Roman" w:hAnsi="Times New Roman" w:cs="Times New Roman"/>
          <w:sz w:val="24"/>
          <w:szCs w:val="24"/>
        </w:rPr>
        <w:t>rtékelő-minősítő jutalom</w:t>
      </w:r>
    </w:p>
    <w:p w:rsidR="005D4017" w:rsidRPr="00C25A56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Értékelő-minősítő</w:t>
      </w:r>
      <w:r w:rsidR="00862D20">
        <w:rPr>
          <w:rFonts w:ascii="Times New Roman" w:hAnsi="Times New Roman" w:cs="Times New Roman"/>
          <w:sz w:val="24"/>
          <w:szCs w:val="24"/>
        </w:rPr>
        <w:t xml:space="preserve"> jutalom </w:t>
      </w:r>
      <w:r w:rsidRPr="00C25A56">
        <w:rPr>
          <w:rFonts w:ascii="Times New Roman" w:hAnsi="Times New Roman" w:cs="Times New Roman"/>
          <w:sz w:val="24"/>
          <w:szCs w:val="24"/>
        </w:rPr>
        <w:t>a tevékenységet követőn történik, az elvégzett feladat elismerését jelenti.</w:t>
      </w:r>
    </w:p>
    <w:p w:rsidR="005D4017" w:rsidRPr="00C25A56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jutalmazás, a jó teljesítményt követő visszajelzés!</w:t>
      </w:r>
    </w:p>
    <w:p w:rsidR="005D4017" w:rsidRDefault="005D4017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visszajelzés fajtái pl. dicséret, simogatás, pozitív kiemelés a csoport előtt, büszkeség t</w:t>
      </w:r>
      <w:r w:rsidR="000E6BCD">
        <w:rPr>
          <w:rFonts w:ascii="Times New Roman" w:hAnsi="Times New Roman" w:cs="Times New Roman"/>
          <w:sz w:val="24"/>
          <w:szCs w:val="24"/>
        </w:rPr>
        <w:t>ábla, megtapsolás, jutalom megbí</w:t>
      </w:r>
      <w:r w:rsidRPr="00C25A56">
        <w:rPr>
          <w:rFonts w:ascii="Times New Roman" w:hAnsi="Times New Roman" w:cs="Times New Roman"/>
          <w:sz w:val="24"/>
          <w:szCs w:val="24"/>
        </w:rPr>
        <w:t>zatás.</w:t>
      </w:r>
    </w:p>
    <w:p w:rsidR="00111F0D" w:rsidRPr="00C25A56" w:rsidRDefault="00111F0D" w:rsidP="005D4017">
      <w:pPr>
        <w:pStyle w:val="Norm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1064" w:rsidRPr="00C25A56" w:rsidRDefault="00D146CA" w:rsidP="0092104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47" w:name="_Toc428265111"/>
      <w:r w:rsidRPr="00C25A56">
        <w:rPr>
          <w:rFonts w:ascii="Times New Roman" w:hAnsi="Times New Roman" w:cs="Times New Roman"/>
          <w:b/>
          <w:sz w:val="24"/>
          <w:szCs w:val="24"/>
        </w:rPr>
        <w:t>14.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 GYERMEKEK ÖLTÖZTETÉSE (RUHÁZATA)</w:t>
      </w:r>
      <w:bookmarkEnd w:id="47"/>
    </w:p>
    <w:p w:rsidR="00E51064" w:rsidRDefault="00E51064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 öltöztetése, ruházatának biztosítása a szülők (gondviselők) feladata, oly módon, hogy az, az egészségügyi és kényelmi szempontoknak megfeleljen.</w:t>
      </w:r>
    </w:p>
    <w:p w:rsidR="001E4668" w:rsidRDefault="001E4668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71F" w:rsidRPr="00C25A56" w:rsidRDefault="00F2771F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48" w:name="_Toc428265112"/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AF5C1C" w:rsidRPr="00C25A56">
        <w:rPr>
          <w:rFonts w:ascii="Times New Roman" w:hAnsi="Times New Roman" w:cs="Times New Roman"/>
          <w:b/>
          <w:sz w:val="24"/>
          <w:szCs w:val="24"/>
        </w:rPr>
        <w:t xml:space="preserve">A TÉRÍTÉSI DÍJ </w:t>
      </w:r>
      <w:r w:rsidR="005F6A55" w:rsidRPr="00C25A56">
        <w:rPr>
          <w:rFonts w:ascii="Times New Roman" w:hAnsi="Times New Roman" w:cs="Times New Roman"/>
          <w:b/>
          <w:sz w:val="24"/>
          <w:szCs w:val="24"/>
        </w:rPr>
        <w:t>BEFIZETÉSE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, VISSZAFIZETÉS</w:t>
      </w:r>
      <w:r w:rsidR="005F6A55" w:rsidRPr="00C25A56">
        <w:rPr>
          <w:rFonts w:ascii="Times New Roman" w:hAnsi="Times New Roman" w:cs="Times New Roman"/>
          <w:b/>
          <w:sz w:val="24"/>
          <w:szCs w:val="24"/>
        </w:rPr>
        <w:t>E</w:t>
      </w:r>
      <w:bookmarkEnd w:id="48"/>
    </w:p>
    <w:p w:rsidR="00E51064" w:rsidRPr="00C25A56" w:rsidRDefault="00E51064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gyermekek napi háromszori étkezésének megszervezése, és biztosítása (szülői igénynek megfelelően) az óvoda feladata.</w:t>
      </w:r>
    </w:p>
    <w:p w:rsidR="00E51064" w:rsidRPr="00C25A56" w:rsidRDefault="00E51064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étkezések:</w:t>
      </w:r>
    </w:p>
    <w:p w:rsidR="00E51064" w:rsidRPr="00C25A56" w:rsidRDefault="00E51064" w:rsidP="00CE4D6F">
      <w:pPr>
        <w:pStyle w:val="Listaszerbekezds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tízórai</w:t>
      </w:r>
    </w:p>
    <w:p w:rsidR="00E51064" w:rsidRPr="00C25A56" w:rsidRDefault="00E51064" w:rsidP="00CE4D6F">
      <w:pPr>
        <w:pStyle w:val="Listaszerbekezds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ebéd</w:t>
      </w:r>
    </w:p>
    <w:p w:rsidR="00E51064" w:rsidRPr="00C25A56" w:rsidRDefault="00E51064" w:rsidP="00CE4D6F">
      <w:pPr>
        <w:pStyle w:val="Listaszerbekezds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uzsonna</w:t>
      </w:r>
    </w:p>
    <w:p w:rsidR="00862D20" w:rsidRPr="001E4668" w:rsidRDefault="00E51064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térítési és étkezési térítési díjak b</w:t>
      </w:r>
      <w:r w:rsidR="008E3AE3" w:rsidRPr="00C25A56">
        <w:rPr>
          <w:rFonts w:ascii="Times New Roman" w:hAnsi="Times New Roman" w:cs="Times New Roman"/>
          <w:sz w:val="24"/>
          <w:szCs w:val="24"/>
        </w:rPr>
        <w:t xml:space="preserve">efizetése minden hónapban </w:t>
      </w:r>
      <w:r w:rsidRPr="00C25A56">
        <w:rPr>
          <w:rFonts w:ascii="Times New Roman" w:hAnsi="Times New Roman" w:cs="Times New Roman"/>
          <w:sz w:val="24"/>
          <w:szCs w:val="24"/>
        </w:rPr>
        <w:t xml:space="preserve">az előzetesen kijelölt napon és helyen, a fenntartó által meghatározottak alapján és meghatározott időn </w:t>
      </w:r>
      <w:r w:rsidR="008E3AE3" w:rsidRPr="00C25A56">
        <w:rPr>
          <w:rFonts w:ascii="Times New Roman" w:hAnsi="Times New Roman" w:cs="Times New Roman"/>
          <w:sz w:val="24"/>
          <w:szCs w:val="24"/>
        </w:rPr>
        <w:t>belül</w:t>
      </w:r>
      <w:r w:rsidR="001E5D26">
        <w:rPr>
          <w:rFonts w:ascii="Times New Roman" w:hAnsi="Times New Roman" w:cs="Times New Roman"/>
          <w:sz w:val="24"/>
          <w:szCs w:val="24"/>
        </w:rPr>
        <w:t>,</w:t>
      </w:r>
      <w:r w:rsidRPr="00C25A56">
        <w:rPr>
          <w:rFonts w:ascii="Times New Roman" w:hAnsi="Times New Roman" w:cs="Times New Roman"/>
          <w:sz w:val="24"/>
          <w:szCs w:val="24"/>
        </w:rPr>
        <w:t xml:space="preserve"> meghatározott időpontban történik.</w:t>
      </w:r>
    </w:p>
    <w:p w:rsidR="00E51064" w:rsidRPr="00C25A56" w:rsidRDefault="00E51064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térítési és étkezési térítési díjakkal kapcsolatos észrevételeket az óvoda vezetőjével, vagy az általa megbízott személlyel lehet egyeztetni.</w:t>
      </w:r>
    </w:p>
    <w:p w:rsidR="00C25A56" w:rsidRPr="001E4668" w:rsidRDefault="00C25A56" w:rsidP="003C59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4668">
        <w:rPr>
          <w:rFonts w:ascii="Times New Roman" w:hAnsi="Times New Roman" w:cs="Times New Roman"/>
          <w:i/>
          <w:sz w:val="24"/>
          <w:szCs w:val="24"/>
          <w:u w:val="single"/>
        </w:rPr>
        <w:t>Ingyenes étkezés</w:t>
      </w:r>
      <w:r w:rsidR="001E4668" w:rsidRPr="001E46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25A56" w:rsidRPr="00C25A56" w:rsidRDefault="00C25A56" w:rsidP="00C25A56">
      <w:pPr>
        <w:pStyle w:val="NormlWeb"/>
        <w:shd w:val="clear" w:color="auto" w:fill="FFFFFF"/>
        <w:spacing w:before="300" w:beforeAutospacing="0" w:after="300" w:afterAutospacing="0"/>
        <w:ind w:right="150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1997. évi XXXI. törvény</w:t>
      </w:r>
      <w:bookmarkStart w:id="49" w:name="pr2"/>
      <w:bookmarkEnd w:id="49"/>
      <w:r w:rsidRPr="00C25A56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</w:t>
      </w:r>
      <w:r w:rsidR="00111F0D">
        <w:rPr>
          <w:rFonts w:ascii="Times New Roman" w:hAnsi="Times New Roman" w:cs="Times New Roman"/>
          <w:sz w:val="24"/>
          <w:szCs w:val="24"/>
        </w:rPr>
        <w:t xml:space="preserve"> jogszabály alapján:</w:t>
      </w:r>
    </w:p>
    <w:p w:rsidR="00C25A56" w:rsidRPr="00C25A56" w:rsidRDefault="00C25A56" w:rsidP="00C25A56">
      <w:pPr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151. § (5) A gyermekétkeztetés során az intézményi térítési díj 100%-át normatív kedvezményként kell biztosítani (a továbbiakban: ingyenes étkezés)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r2408"/>
      <w:bookmarkEnd w:id="50"/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 óvodai nevelésben részesülő gyermek után, ha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r2409"/>
      <w:bookmarkEnd w:id="51"/>
      <w:r w:rsidRPr="00C25A56">
        <w:rPr>
          <w:rFonts w:ascii="Times New Roman" w:hAnsi="Times New Roman" w:cs="Times New Roman"/>
          <w:sz w:val="24"/>
          <w:szCs w:val="24"/>
        </w:rPr>
        <w:t>aa)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rendszeres gyermekvédelmi kedvezményben részesül,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r2410"/>
      <w:bookmarkEnd w:id="52"/>
      <w:r w:rsidRPr="00C25A56">
        <w:rPr>
          <w:rFonts w:ascii="Times New Roman" w:hAnsi="Times New Roman" w:cs="Times New Roman"/>
          <w:sz w:val="24"/>
          <w:szCs w:val="24"/>
        </w:rPr>
        <w:t>ab)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tartósan beteg vagy fogyatékos, vagy olyan családban él, amelyben tartósan beteg vagy fogyatékos gyermeket nevelnek,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r2411"/>
      <w:bookmarkEnd w:id="53"/>
      <w:r w:rsidRPr="00C25A56">
        <w:rPr>
          <w:rFonts w:ascii="Times New Roman" w:hAnsi="Times New Roman" w:cs="Times New Roman"/>
          <w:sz w:val="24"/>
          <w:szCs w:val="24"/>
        </w:rPr>
        <w:t>ac)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olyan családban él, amelyben három vagy több gyermeket nevelnek,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r2412"/>
      <w:bookmarkEnd w:id="54"/>
      <w:r w:rsidRPr="00C25A56">
        <w:rPr>
          <w:rFonts w:ascii="Times New Roman" w:hAnsi="Times New Roman" w:cs="Times New Roman"/>
          <w:sz w:val="24"/>
          <w:szCs w:val="24"/>
        </w:rPr>
        <w:t>ad)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r2413"/>
      <w:bookmarkEnd w:id="55"/>
      <w:r w:rsidRPr="00C25A56">
        <w:rPr>
          <w:rFonts w:ascii="Times New Roman" w:hAnsi="Times New Roman" w:cs="Times New Roman"/>
          <w:sz w:val="24"/>
          <w:szCs w:val="24"/>
        </w:rPr>
        <w:t>ae)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nevelésbe vették;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r2414"/>
      <w:bookmarkStart w:id="57" w:name="pr2417"/>
      <w:bookmarkStart w:id="58" w:name="pr2421"/>
      <w:bookmarkStart w:id="59" w:name="pr2425"/>
      <w:bookmarkEnd w:id="56"/>
      <w:bookmarkEnd w:id="57"/>
      <w:bookmarkEnd w:id="58"/>
      <w:bookmarkEnd w:id="59"/>
      <w:r w:rsidRPr="00C25A56">
        <w:rPr>
          <w:rFonts w:ascii="Times New Roman" w:hAnsi="Times New Roman" w:cs="Times New Roman"/>
          <w:sz w:val="24"/>
          <w:szCs w:val="24"/>
        </w:rPr>
        <w:t xml:space="preserve"> (5b)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igazolni.</w:t>
      </w:r>
    </w:p>
    <w:p w:rsid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(6) A normatív kedvezmény csak egy jogcímen vehető igénybe.</w:t>
      </w:r>
    </w:p>
    <w:p w:rsidR="001E4668" w:rsidRDefault="001E4668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Default="001E4668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Default="001E4668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E4668" w:rsidRPr="00C25A56" w:rsidRDefault="001E4668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r2427"/>
      <w:bookmarkStart w:id="61" w:name="pr2428"/>
      <w:bookmarkStart w:id="62" w:name="pr2429"/>
      <w:bookmarkEnd w:id="60"/>
      <w:bookmarkEnd w:id="61"/>
      <w:bookmarkEnd w:id="62"/>
      <w:r w:rsidRPr="00C25A56">
        <w:rPr>
          <w:rFonts w:ascii="Times New Roman" w:hAnsi="Times New Roman" w:cs="Times New Roman"/>
          <w:sz w:val="24"/>
          <w:szCs w:val="24"/>
        </w:rPr>
        <w:lastRenderedPageBreak/>
        <w:t>(9) A gyermek lakóhelye szerint illetékes önkormányzat, illetve - ha a gyermek nem állami fenntartású nevelési intézményben részesül étkezésben - a nevelési intézmény vezetője - a nem állami fenntartó által megállapított szabályok keretei között - a gyermek egyéni rászorultság</w:t>
      </w:r>
      <w:r w:rsidR="008D0C06">
        <w:rPr>
          <w:rFonts w:ascii="Times New Roman" w:hAnsi="Times New Roman" w:cs="Times New Roman"/>
          <w:sz w:val="24"/>
          <w:szCs w:val="24"/>
        </w:rPr>
        <w:t>a alapján további gyermekenként</w:t>
      </w:r>
      <w:r w:rsidRPr="00C25A56">
        <w:rPr>
          <w:rFonts w:ascii="Times New Roman" w:hAnsi="Times New Roman" w:cs="Times New Roman"/>
          <w:sz w:val="24"/>
          <w:szCs w:val="24"/>
        </w:rPr>
        <w:t xml:space="preserve"> kedvezményt állapíthat meg.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r2430"/>
      <w:bookmarkEnd w:id="63"/>
      <w:r w:rsidRPr="00C25A56">
        <w:rPr>
          <w:rFonts w:ascii="Times New Roman" w:hAnsi="Times New Roman" w:cs="Times New Roman"/>
          <w:sz w:val="24"/>
          <w:szCs w:val="24"/>
        </w:rPr>
        <w:t>(10) A normatív kedvezmény megállapításához közös háztartásban élőként kell figyelembe venni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r2431"/>
      <w:bookmarkEnd w:id="64"/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 tizennyolc éven aluli,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r2432"/>
      <w:bookmarkEnd w:id="65"/>
      <w:r w:rsidRPr="00C25A56">
        <w:rPr>
          <w:rFonts w:ascii="Times New Roman" w:hAnsi="Times New Roman" w:cs="Times New Roman"/>
          <w:sz w:val="24"/>
          <w:szCs w:val="24"/>
        </w:rPr>
        <w:t>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 huszonöt évesnél fiatalabb, köznevelési intézményben nappali rendszerű oktatásban részt vevő vagy felsőoktatási intézményben nappali képzésben tanuló, és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r2433"/>
      <w:bookmarkEnd w:id="66"/>
      <w:r w:rsidRPr="00C25A56">
        <w:rPr>
          <w:rFonts w:ascii="Times New Roman" w:hAnsi="Times New Roman" w:cs="Times New Roman"/>
          <w:sz w:val="24"/>
          <w:szCs w:val="24"/>
        </w:rPr>
        <w:t>c)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életkortól függetlenül a tartósan beteg vagy súlyos fogyatékos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r2434"/>
      <w:bookmarkEnd w:id="67"/>
      <w:r w:rsidRPr="00C25A56">
        <w:rPr>
          <w:rFonts w:ascii="Times New Roman" w:hAnsi="Times New Roman" w:cs="Times New Roman"/>
          <w:sz w:val="24"/>
          <w:szCs w:val="24"/>
        </w:rPr>
        <w:t>gyermeket, kivéve a nevelőszülőnél ideiglenes hatállyal elhelyezett gyermeket, valamint a nevelőszülőnél elhelyezett nevelésbe vett gyermeket és utógondozói ellátásban részesülő fiatal felnőttet.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r2435"/>
      <w:bookmarkEnd w:id="68"/>
      <w:r w:rsidRPr="00C25A56">
        <w:rPr>
          <w:rFonts w:ascii="Times New Roman" w:hAnsi="Times New Roman" w:cs="Times New Roman"/>
          <w:sz w:val="24"/>
          <w:szCs w:val="24"/>
        </w:rPr>
        <w:t>(10a)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Az (5) bekezdés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ad)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alpontjában meghatározott összeg számításánál - a kérelem benyújtásának időpontjában - közös háztartásban élő családtagként kell figyelembe venni az egy lakásban együtt lakó, ott bejelentett lakóhellyel vagy tartózkodási hellyel rendelkező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r2436"/>
      <w:bookmarkEnd w:id="69"/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szülőt, a szülő házastársát vagy élettársát,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r2437"/>
      <w:bookmarkEnd w:id="70"/>
      <w:r w:rsidRPr="00C25A56">
        <w:rPr>
          <w:rFonts w:ascii="Times New Roman" w:hAnsi="Times New Roman" w:cs="Times New Roman"/>
          <w:sz w:val="24"/>
          <w:szCs w:val="24"/>
        </w:rPr>
        <w:t>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(10) bekezdés szerinti gyermeket,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r2438"/>
      <w:bookmarkEnd w:id="71"/>
      <w:r w:rsidRPr="00C25A56">
        <w:rPr>
          <w:rFonts w:ascii="Times New Roman" w:hAnsi="Times New Roman" w:cs="Times New Roman"/>
          <w:sz w:val="24"/>
          <w:szCs w:val="24"/>
        </w:rPr>
        <w:t>c)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az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és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pontba nem tartozó, a Ptk. családjogra irányadó szabályai alapján a szülő vagy házastársa által eltartott rokont.</w:t>
      </w:r>
    </w:p>
    <w:p w:rsidR="00C25A56" w:rsidRPr="00C25A56" w:rsidRDefault="00C25A56" w:rsidP="00C25A56">
      <w:pPr>
        <w:pStyle w:val="NormlWeb"/>
        <w:shd w:val="clear" w:color="auto" w:fill="FFFFFF"/>
        <w:spacing w:before="0" w:beforeAutospacing="0" w:after="0" w:afterAutospacing="0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r2439"/>
      <w:bookmarkEnd w:id="72"/>
      <w:r w:rsidRPr="00C25A56">
        <w:rPr>
          <w:rFonts w:ascii="Times New Roman" w:hAnsi="Times New Roman" w:cs="Times New Roman"/>
          <w:sz w:val="24"/>
          <w:szCs w:val="24"/>
        </w:rPr>
        <w:t>(10b) A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családba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fogadó gyám a saját és a gyámsága alatt álló gyermek tekintetében is kérheti az ingyenes vagy kedvezményes étkezésre való jogosultság megállapítását, ha az (5) vagy (5a) bekezdésben meghatározott feltételek valamelyik gyermek tekintetében fennállnak. Az (5) bekezdés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ac)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alpontja és az (5a) bekezdés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b)</w:t>
      </w:r>
      <w:r w:rsidRPr="00C25A56">
        <w:rPr>
          <w:rFonts w:ascii="Times New Roman" w:hAnsi="Times New Roman" w:cs="Times New Roman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pontja szerinti esetben a családba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fogadó gyám saját gyermekeinek és a gyámsága alatt álló gyermekeknek a számát össze kell adni. A (10a) bekezdés alkalmazásában szülő alatt a családba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>fogadó gyámot is érteni kell.</w:t>
      </w: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73" w:name="_Toc428265113"/>
      <w:r w:rsidRPr="00C25A56">
        <w:rPr>
          <w:rFonts w:ascii="Times New Roman" w:hAnsi="Times New Roman" w:cs="Times New Roman"/>
          <w:b/>
          <w:sz w:val="24"/>
          <w:szCs w:val="24"/>
        </w:rPr>
        <w:t>16.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TÁVOLLÉT AZ ÓVODÁBÓL</w:t>
      </w:r>
      <w:bookmarkEnd w:id="73"/>
    </w:p>
    <w:p w:rsidR="00795DE3" w:rsidRPr="00C25A56" w:rsidRDefault="00795DE3" w:rsidP="00795DE3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beteg gyermek</w:t>
      </w:r>
      <w:r w:rsidR="00FD5093" w:rsidRPr="00C25A56">
        <w:rPr>
          <w:rFonts w:ascii="Times New Roman" w:hAnsi="Times New Roman" w:cs="Times New Roman"/>
          <w:sz w:val="24"/>
          <w:szCs w:val="24"/>
        </w:rPr>
        <w:t xml:space="preserve"> az orvos által meghatározott időszak</w:t>
      </w:r>
      <w:r w:rsidRPr="00C25A56">
        <w:rPr>
          <w:rFonts w:ascii="Times New Roman" w:hAnsi="Times New Roman" w:cs="Times New Roman"/>
          <w:sz w:val="24"/>
          <w:szCs w:val="24"/>
        </w:rPr>
        <w:t>ban nem látogathatja a nevelési</w:t>
      </w:r>
      <w:r w:rsidR="00FD5093" w:rsidRPr="00C25A56">
        <w:rPr>
          <w:rFonts w:ascii="Times New Roman" w:hAnsi="Times New Roman" w:cs="Times New Roman"/>
          <w:sz w:val="24"/>
          <w:szCs w:val="24"/>
        </w:rPr>
        <w:t xml:space="preserve"> intézményt. 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74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 pedagógu</w:t>
      </w:r>
      <w:r w:rsidR="00414174" w:rsidRPr="00C25A56">
        <w:rPr>
          <w:rFonts w:ascii="Times New Roman" w:hAnsi="Times New Roman" w:cs="Times New Roman"/>
          <w:sz w:val="24"/>
          <w:szCs w:val="24"/>
        </w:rPr>
        <w:t xml:space="preserve">s megítélése szerint a gyermek </w:t>
      </w:r>
      <w:r w:rsidRPr="00C25A56">
        <w:rPr>
          <w:rFonts w:ascii="Times New Roman" w:hAnsi="Times New Roman" w:cs="Times New Roman"/>
          <w:sz w:val="24"/>
          <w:szCs w:val="24"/>
        </w:rPr>
        <w:t>beteg,</w:t>
      </w:r>
      <w:r w:rsidR="00414174" w:rsidRPr="00C25A56">
        <w:rPr>
          <w:rFonts w:ascii="Times New Roman" w:hAnsi="Times New Roman" w:cs="Times New Roman"/>
          <w:sz w:val="24"/>
          <w:szCs w:val="24"/>
        </w:rPr>
        <w:t xml:space="preserve"> gondoskodik a többi gyermektől</w:t>
      </w:r>
      <w:r w:rsidRPr="00C25A56">
        <w:rPr>
          <w:rFonts w:ascii="Times New Roman" w:hAnsi="Times New Roman" w:cs="Times New Roman"/>
          <w:sz w:val="24"/>
          <w:szCs w:val="24"/>
        </w:rPr>
        <w:t xml:space="preserve"> való elkülönítéséről, és a lehető legrövidebb időn belül értesíti a gyermek szüleit. 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74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Azt, hogy a gyermek ismét egészs</w:t>
      </w:r>
      <w:r w:rsidR="00414174" w:rsidRPr="00C25A56">
        <w:rPr>
          <w:rFonts w:ascii="Times New Roman" w:hAnsi="Times New Roman" w:cs="Times New Roman"/>
          <w:sz w:val="24"/>
          <w:szCs w:val="24"/>
        </w:rPr>
        <w:t>éges és látogathatja 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intézményt, részt vehet a foglalkozásokon, orvosnak kell igazolnia. 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igazolásnak tartalmaznia kell a betegség miatt bekövetkezett távollét pontos időtartamát is.</w:t>
      </w:r>
    </w:p>
    <w:p w:rsidR="00A258C9" w:rsidRDefault="00A258C9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A258C9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A258C9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74" w:rsidRPr="00C25A56" w:rsidRDefault="00414174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56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>Ha a gyermek az óvodai foglalko</w:t>
      </w:r>
      <w:r w:rsidR="00724209" w:rsidRPr="00C25A56">
        <w:rPr>
          <w:rFonts w:ascii="Times New Roman" w:hAnsi="Times New Roman" w:cs="Times New Roman"/>
          <w:sz w:val="24"/>
          <w:szCs w:val="24"/>
        </w:rPr>
        <w:t xml:space="preserve">zásról </w:t>
      </w:r>
      <w:r w:rsidRPr="00C25A56">
        <w:rPr>
          <w:rFonts w:ascii="Times New Roman" w:hAnsi="Times New Roman" w:cs="Times New Roman"/>
          <w:sz w:val="24"/>
          <w:szCs w:val="24"/>
        </w:rPr>
        <w:t xml:space="preserve">távol marad, mulasztását igazolnia kell. </w:t>
      </w:r>
    </w:p>
    <w:p w:rsidR="00C25A56" w:rsidRPr="00C25A56" w:rsidRDefault="00C25A56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41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mulasztást igazoltnak kell tekinteni, ha</w:t>
      </w:r>
      <w:r w:rsidR="000B0236">
        <w:rPr>
          <w:rFonts w:ascii="Times New Roman" w:hAnsi="Times New Roman" w:cs="Times New Roman"/>
          <w:sz w:val="24"/>
          <w:szCs w:val="24"/>
        </w:rPr>
        <w:t>: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724209" w:rsidRPr="00C25A56">
        <w:rPr>
          <w:rFonts w:ascii="Times New Roman" w:hAnsi="Times New Roman" w:cs="Times New Roman"/>
          <w:sz w:val="24"/>
          <w:szCs w:val="24"/>
        </w:rPr>
        <w:t>a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sz w:val="24"/>
          <w:szCs w:val="24"/>
        </w:rPr>
        <w:t xml:space="preserve">szülő írásbeli </w:t>
      </w:r>
      <w:r w:rsidR="00724209" w:rsidRPr="00C25A56">
        <w:rPr>
          <w:rFonts w:ascii="Times New Roman" w:hAnsi="Times New Roman" w:cs="Times New Roman"/>
          <w:sz w:val="24"/>
          <w:szCs w:val="24"/>
        </w:rPr>
        <w:t>kérelmére, amit legkésőbb a hiányzást megelőző napon átad a gyermeket nevelő óvodapedagógusnak az óvoda által használt (Házirend 1. s</w:t>
      </w:r>
      <w:r w:rsidR="00862D20">
        <w:rPr>
          <w:rFonts w:ascii="Times New Roman" w:hAnsi="Times New Roman" w:cs="Times New Roman"/>
          <w:sz w:val="24"/>
          <w:szCs w:val="24"/>
        </w:rPr>
        <w:t xml:space="preserve">z. mellékelte) nyomtatványon  </w:t>
      </w:r>
      <w:r w:rsidR="00724209" w:rsidRPr="00C25A56">
        <w:rPr>
          <w:rFonts w:ascii="Times New Roman" w:hAnsi="Times New Roman" w:cs="Times New Roman"/>
          <w:sz w:val="24"/>
          <w:szCs w:val="24"/>
        </w:rPr>
        <w:t xml:space="preserve"> az intézményvezető </w:t>
      </w:r>
      <w:r w:rsidRPr="00C25A56">
        <w:rPr>
          <w:rFonts w:ascii="Times New Roman" w:hAnsi="Times New Roman" w:cs="Times New Roman"/>
          <w:sz w:val="24"/>
          <w:szCs w:val="24"/>
        </w:rPr>
        <w:t xml:space="preserve">engedélyt </w:t>
      </w:r>
      <w:r w:rsidR="00862D20">
        <w:rPr>
          <w:rFonts w:ascii="Times New Roman" w:hAnsi="Times New Roman" w:cs="Times New Roman"/>
          <w:sz w:val="24"/>
          <w:szCs w:val="24"/>
        </w:rPr>
        <w:t>adott a távolmaradásra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724209" w:rsidRPr="00C25A56">
        <w:rPr>
          <w:rFonts w:ascii="Times New Roman" w:hAnsi="Times New Roman" w:cs="Times New Roman"/>
          <w:sz w:val="24"/>
          <w:szCs w:val="24"/>
        </w:rPr>
        <w:t>a gyermek beteg volt, a jogszabály szerinti tartalommal rendelkező orvosi igazolást átadta a gyermeket nevelő óvodapedagógusnak a felgyógyulást kö</w:t>
      </w:r>
      <w:r w:rsidR="00862D20">
        <w:rPr>
          <w:rFonts w:ascii="Times New Roman" w:hAnsi="Times New Roman" w:cs="Times New Roman"/>
          <w:sz w:val="24"/>
          <w:szCs w:val="24"/>
        </w:rPr>
        <w:t>vető első óvodai ellátás napján</w:t>
      </w:r>
      <w:r w:rsidR="00724209" w:rsidRPr="00C2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>a gyermek, a tanuló hatósági intézkedés vagy egyéb alapos indok miatt nem tudott</w:t>
      </w:r>
      <w:r w:rsidR="00862D20">
        <w:rPr>
          <w:rFonts w:ascii="Times New Roman" w:hAnsi="Times New Roman" w:cs="Times New Roman"/>
          <w:sz w:val="24"/>
          <w:szCs w:val="24"/>
        </w:rPr>
        <w:t xml:space="preserve"> kötelezettségének eleget tenni.</w:t>
      </w:r>
    </w:p>
    <w:p w:rsidR="00724209" w:rsidRPr="00C25A56" w:rsidRDefault="00724209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5093" w:rsidRDefault="00862D20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gyermek</w:t>
      </w:r>
      <w:r w:rsidR="00724209" w:rsidRPr="00C25A56">
        <w:rPr>
          <w:rFonts w:ascii="Times New Roman" w:hAnsi="Times New Roman" w:cs="Times New Roman"/>
          <w:sz w:val="24"/>
          <w:szCs w:val="24"/>
        </w:rPr>
        <w:t xml:space="preserve"> </w:t>
      </w:r>
      <w:r w:rsidR="00FD5093" w:rsidRPr="00C25A56">
        <w:rPr>
          <w:rFonts w:ascii="Times New Roman" w:hAnsi="Times New Roman" w:cs="Times New Roman"/>
          <w:sz w:val="24"/>
          <w:szCs w:val="24"/>
        </w:rPr>
        <w:t>távolmaradását nem igazolják, a mulasztás igazolatlan.</w:t>
      </w:r>
    </w:p>
    <w:p w:rsidR="000F4C29" w:rsidRDefault="000F4C29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29" w:rsidRPr="00C25A56" w:rsidRDefault="000F4C29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Hosszabb idejű hiányzás esetén minden következő heti hiányzást az előző hét utolsó munkanapján, azaz pénteken de. 11 óráig köteles a szülő bejelenteni. </w:t>
      </w:r>
    </w:p>
    <w:p w:rsidR="00724209" w:rsidRPr="00C25A56" w:rsidRDefault="00724209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Ha a gyermek az Nkt. 8. § (2) bekezdése alapján vesz részt óvodai nevelésben, és egy nevelési évben igazolatlanul öt nevelési </w:t>
      </w:r>
      <w:r w:rsidR="00724209" w:rsidRPr="00C25A56">
        <w:rPr>
          <w:rFonts w:ascii="Times New Roman" w:hAnsi="Times New Roman" w:cs="Times New Roman"/>
          <w:sz w:val="24"/>
          <w:szCs w:val="24"/>
        </w:rPr>
        <w:t>napnál többet mulaszt az óvoda vezetője</w:t>
      </w:r>
      <w:r w:rsidRPr="00C25A56">
        <w:rPr>
          <w:rFonts w:ascii="Times New Roman" w:hAnsi="Times New Roman" w:cs="Times New Roman"/>
          <w:sz w:val="24"/>
          <w:szCs w:val="24"/>
        </w:rPr>
        <w:t>- a gyermekvédelmi és gyámügyi feladat- és hatáskörök ellátásáról, valamint a gyámhatóság szervezetéről és illetékességéről szóló 331/2006. (XII. 23.) Korm. rendeletben foglaltakkal összhangban - értesíti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 gyermek tényleges tartózkodási helye szerint illetékes gyámhatóságot</w:t>
      </w:r>
      <w:r w:rsidR="00C25A56" w:rsidRPr="00C25A56">
        <w:rPr>
          <w:rFonts w:ascii="Times New Roman" w:hAnsi="Times New Roman" w:cs="Times New Roman"/>
          <w:sz w:val="24"/>
          <w:szCs w:val="24"/>
        </w:rPr>
        <w:t xml:space="preserve"> és a gyermekjóléti szolgálatot.</w:t>
      </w:r>
    </w:p>
    <w:p w:rsidR="00724209" w:rsidRPr="00C25A56" w:rsidRDefault="00724209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72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értesítést követően a gy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ermekjóléti szolgálat az óvoda </w:t>
      </w:r>
      <w:r w:rsidRPr="00C25A56">
        <w:rPr>
          <w:rFonts w:ascii="Times New Roman" w:hAnsi="Times New Roman" w:cs="Times New Roman"/>
          <w:sz w:val="24"/>
          <w:szCs w:val="24"/>
        </w:rPr>
        <w:t>haladéktalanul intézkedési tervet készít, amelyben a mulasztás okának feltárására figyel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emmel meghatározza a gyermeket </w:t>
      </w:r>
      <w:r w:rsidRPr="00C25A56">
        <w:rPr>
          <w:rFonts w:ascii="Times New Roman" w:hAnsi="Times New Roman" w:cs="Times New Roman"/>
          <w:sz w:val="24"/>
          <w:szCs w:val="24"/>
        </w:rPr>
        <w:t>veszélyeztető és az igazolatlan hiányzást kiváltó helyzet megszüntetésével,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 a gyermek óvodába járásával </w:t>
      </w:r>
      <w:r w:rsidRPr="00C25A56">
        <w:rPr>
          <w:rFonts w:ascii="Times New Roman" w:hAnsi="Times New Roman" w:cs="Times New Roman"/>
          <w:sz w:val="24"/>
          <w:szCs w:val="24"/>
        </w:rPr>
        <w:t xml:space="preserve">teljesítésével 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kapcsolatos, továbbá a gyermek </w:t>
      </w:r>
      <w:r w:rsidRPr="00C25A56">
        <w:rPr>
          <w:rFonts w:ascii="Times New Roman" w:hAnsi="Times New Roman" w:cs="Times New Roman"/>
          <w:sz w:val="24"/>
          <w:szCs w:val="24"/>
        </w:rPr>
        <w:t>érdekeit szolgáló feladatokat.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 gyermek az Nkt. 8. § (2) bekezdése alapján vesz részt az óvodai nevelésben, és az igazolatlan mulasztása egy nevelési évben eléri a tíz nevelési napot, az óvoda vezetője a mulasztásról tájékoztatja az általános szabálysértési hatóságot.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 gyermek az Nkt. 8. § (2) bekezdése alapján vesz részt az óvodai nevelésben, és igazolatlan mulasztása egy nevelési évben eléri a húsz nevelési napot, az óvoda vezetője haladéktalanul értesíti a gyermek tényleges tartózkodási helye szerint illetékes gyámhatóságot.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 szabálysértésekről, a szabálysértési eljárásról és a szabálysértési nyilvántartási rendszerről szóló 2012. évi II. törvény 247. § </w:t>
      </w: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>pontja szerinti szabálysértési tényállás megvalósulásához szükséges mulasztás m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értéke az adott nevelési évben </w:t>
      </w:r>
      <w:r w:rsidRPr="00C25A56">
        <w:rPr>
          <w:rFonts w:ascii="Times New Roman" w:hAnsi="Times New Roman" w:cs="Times New Roman"/>
          <w:sz w:val="24"/>
          <w:szCs w:val="24"/>
        </w:rPr>
        <w:t>összesen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az Nkt. 8. § (2) bekezdése alapján óvodai nevelésben részt vevő gyermek esetén tizenegy nap</w:t>
      </w:r>
      <w:r w:rsidR="00862D20">
        <w:rPr>
          <w:rFonts w:ascii="Times New Roman" w:hAnsi="Times New Roman" w:cs="Times New Roman"/>
          <w:sz w:val="24"/>
          <w:szCs w:val="24"/>
        </w:rPr>
        <w:t>.</w:t>
      </w:r>
    </w:p>
    <w:p w:rsidR="00FD5093" w:rsidRPr="00C25A56" w:rsidRDefault="00FD5093" w:rsidP="00795DE3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74" w:name="_Toc428265114"/>
      <w:r w:rsidRPr="00C25A56">
        <w:rPr>
          <w:rFonts w:ascii="Times New Roman" w:hAnsi="Times New Roman" w:cs="Times New Roman"/>
          <w:b/>
          <w:sz w:val="24"/>
          <w:szCs w:val="24"/>
        </w:rPr>
        <w:t>17.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 GYERMEKEK ÁLTAL AZ ÓVODÁBA BEVIHETŐ TÁRGYAK</w:t>
      </w:r>
      <w:bookmarkEnd w:id="74"/>
    </w:p>
    <w:p w:rsidR="00CE352D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gyermekek a csoportot vezető óvodapedagógussal történő egyeztetést köve</w:t>
      </w:r>
      <w:r w:rsidR="00097E06">
        <w:rPr>
          <w:rFonts w:ascii="Times New Roman" w:hAnsi="Times New Roman" w:cs="Times New Roman"/>
          <w:sz w:val="24"/>
          <w:szCs w:val="24"/>
        </w:rPr>
        <w:t xml:space="preserve">tően az óvodai pihenéshez </w:t>
      </w:r>
      <w:r w:rsidRPr="00C25A56">
        <w:rPr>
          <w:rFonts w:ascii="Times New Roman" w:hAnsi="Times New Roman" w:cs="Times New Roman"/>
          <w:sz w:val="24"/>
          <w:szCs w:val="24"/>
        </w:rPr>
        <w:t>behozhatják játékukat, ha annak használata sem egészségügyi</w:t>
      </w:r>
      <w:r w:rsidR="00097E06">
        <w:rPr>
          <w:rFonts w:ascii="Times New Roman" w:hAnsi="Times New Roman" w:cs="Times New Roman"/>
          <w:sz w:val="24"/>
          <w:szCs w:val="24"/>
        </w:rPr>
        <w:t>,</w:t>
      </w:r>
      <w:r w:rsidRPr="00C25A56">
        <w:rPr>
          <w:rFonts w:ascii="Times New Roman" w:hAnsi="Times New Roman" w:cs="Times New Roman"/>
          <w:sz w:val="24"/>
          <w:szCs w:val="24"/>
        </w:rPr>
        <w:t xml:space="preserve"> sem baleseti szempontból veszélyt nem jelent.</w:t>
      </w:r>
    </w:p>
    <w:p w:rsidR="00E51064" w:rsidRPr="00CE352D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 xml:space="preserve">A behozott tárgyak meglétéért, épségéért az óvoda felelősséget nem vállal. </w:t>
      </w:r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Balesetveszélyes, vagy tűzveszélyes tárgyakat,</w:t>
      </w:r>
      <w:r w:rsidR="00125894" w:rsidRPr="00C25A56">
        <w:rPr>
          <w:rFonts w:ascii="Times New Roman" w:hAnsi="Times New Roman" w:cs="Times New Roman"/>
          <w:sz w:val="24"/>
          <w:szCs w:val="24"/>
        </w:rPr>
        <w:t xml:space="preserve"> értéktárgyakat (ékszer stb</w:t>
      </w:r>
      <w:r w:rsidR="00862D20">
        <w:rPr>
          <w:rFonts w:ascii="Times New Roman" w:hAnsi="Times New Roman" w:cs="Times New Roman"/>
          <w:sz w:val="24"/>
          <w:szCs w:val="24"/>
        </w:rPr>
        <w:t>.</w:t>
      </w:r>
      <w:r w:rsidR="002F47E2" w:rsidRPr="00C25A56">
        <w:rPr>
          <w:rFonts w:ascii="Times New Roman" w:hAnsi="Times New Roman" w:cs="Times New Roman"/>
          <w:sz w:val="24"/>
          <w:szCs w:val="24"/>
        </w:rPr>
        <w:t>)</w:t>
      </w:r>
      <w:r w:rsidR="00125894" w:rsidRPr="00C25A56">
        <w:rPr>
          <w:rFonts w:ascii="Times New Roman" w:hAnsi="Times New Roman" w:cs="Times New Roman"/>
          <w:sz w:val="24"/>
          <w:szCs w:val="24"/>
        </w:rPr>
        <w:t xml:space="preserve"> az </w:t>
      </w:r>
      <w:r w:rsidRPr="00C25A56">
        <w:rPr>
          <w:rFonts w:ascii="Times New Roman" w:hAnsi="Times New Roman" w:cs="Times New Roman"/>
          <w:sz w:val="24"/>
          <w:szCs w:val="24"/>
        </w:rPr>
        <w:t>óvodába bevinni tilos!</w:t>
      </w:r>
    </w:p>
    <w:p w:rsidR="00E51064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gyermeknél lévő értéktárgyak (aranylánc, fülbevaló, karóra stb.) megőrzéséért (megrongálódás, eltűnés, stb.), vagy az ezek használata miatt bekövetkező b</w:t>
      </w:r>
      <w:r w:rsidR="002F47E2" w:rsidRPr="00C25A56">
        <w:rPr>
          <w:rFonts w:ascii="Times New Roman" w:hAnsi="Times New Roman" w:cs="Times New Roman"/>
          <w:sz w:val="24"/>
          <w:szCs w:val="24"/>
        </w:rPr>
        <w:t xml:space="preserve">alesetekért (sérülésekért) az </w:t>
      </w:r>
      <w:r w:rsidRPr="00C25A56">
        <w:rPr>
          <w:rFonts w:ascii="Times New Roman" w:hAnsi="Times New Roman" w:cs="Times New Roman"/>
          <w:sz w:val="24"/>
          <w:szCs w:val="24"/>
        </w:rPr>
        <w:t>óvoda semminemű felelősséget nem vállal.</w:t>
      </w:r>
    </w:p>
    <w:p w:rsidR="00A258C9" w:rsidRPr="00C25A56" w:rsidRDefault="00A258C9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4F0" w:rsidRPr="00C25A56" w:rsidRDefault="00D146CA" w:rsidP="000504F0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75" w:name="_Toc428265115"/>
      <w:r w:rsidRPr="00C25A56">
        <w:rPr>
          <w:rFonts w:ascii="Times New Roman" w:hAnsi="Times New Roman" w:cs="Times New Roman"/>
          <w:b/>
          <w:sz w:val="24"/>
          <w:szCs w:val="24"/>
        </w:rPr>
        <w:t>18.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0504F0" w:rsidRPr="00C25A56">
        <w:rPr>
          <w:rFonts w:ascii="Times New Roman" w:hAnsi="Times New Roman" w:cs="Times New Roman"/>
          <w:b/>
          <w:sz w:val="24"/>
          <w:szCs w:val="24"/>
        </w:rPr>
        <w:t>BETEGSÉG ESETÉN SZÜKSÉGES TEENDŐK</w:t>
      </w:r>
      <w:bookmarkEnd w:id="75"/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Amennyiben az óvodában jelentkezik a gyermeknél betegségre utaló tünet, a pedagógus </w:t>
      </w:r>
      <w:r w:rsidR="000504F0" w:rsidRPr="00C25A56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Pr="00C25A56">
        <w:rPr>
          <w:rFonts w:ascii="Times New Roman" w:hAnsi="Times New Roman" w:cs="Times New Roman"/>
          <w:sz w:val="24"/>
          <w:szCs w:val="24"/>
        </w:rPr>
        <w:t xml:space="preserve">értesíti a szülőt, aki köteles gyermeke mielőbbi orvosi ellátásáról gondoskodni. </w:t>
      </w:r>
    </w:p>
    <w:p w:rsidR="008E3AE3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gyermeknek gyógyszert és egyéb gyógyszertári készítményt az óvoda dolgozói nem adhatn</w:t>
      </w:r>
      <w:r w:rsidR="005F6A55" w:rsidRPr="00C25A56">
        <w:rPr>
          <w:rFonts w:ascii="Times New Roman" w:hAnsi="Times New Roman" w:cs="Times New Roman"/>
          <w:sz w:val="24"/>
          <w:szCs w:val="24"/>
        </w:rPr>
        <w:t xml:space="preserve">ak be, </w:t>
      </w:r>
      <w:r w:rsidRPr="00C25A56">
        <w:rPr>
          <w:rFonts w:ascii="Times New Roman" w:hAnsi="Times New Roman" w:cs="Times New Roman"/>
          <w:sz w:val="24"/>
          <w:szCs w:val="24"/>
        </w:rPr>
        <w:t>kivéve, ha a gyermek speciális ellátásra szorul (Pl. a</w:t>
      </w:r>
      <w:r w:rsidR="008E3AE3" w:rsidRPr="00C25A56">
        <w:rPr>
          <w:rFonts w:ascii="Times New Roman" w:hAnsi="Times New Roman" w:cs="Times New Roman"/>
          <w:sz w:val="24"/>
          <w:szCs w:val="24"/>
        </w:rPr>
        <w:t>sztma, allergia,</w:t>
      </w:r>
      <w:r w:rsidR="00862D20">
        <w:rPr>
          <w:rFonts w:ascii="Times New Roman" w:hAnsi="Times New Roman" w:cs="Times New Roman"/>
          <w:sz w:val="24"/>
          <w:szCs w:val="24"/>
        </w:rPr>
        <w:t xml:space="preserve"> </w:t>
      </w:r>
      <w:r w:rsidR="008E3AE3" w:rsidRPr="00C25A56">
        <w:rPr>
          <w:rFonts w:ascii="Times New Roman" w:hAnsi="Times New Roman" w:cs="Times New Roman"/>
          <w:sz w:val="24"/>
          <w:szCs w:val="24"/>
        </w:rPr>
        <w:t>cukorbetegség).</w:t>
      </w:r>
    </w:p>
    <w:p w:rsidR="00E51064" w:rsidRDefault="00862D20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esetben a</w:t>
      </w:r>
      <w:r w:rsidR="00E51064" w:rsidRPr="00C25A56">
        <w:rPr>
          <w:rFonts w:ascii="Times New Roman" w:hAnsi="Times New Roman" w:cs="Times New Roman"/>
          <w:sz w:val="24"/>
          <w:szCs w:val="24"/>
        </w:rPr>
        <w:t xml:space="preserve"> szakorvosi igazolás mellett a szülő külön írásbeli kérelme a</w:t>
      </w:r>
      <w:r w:rsidR="000C35AA">
        <w:rPr>
          <w:rFonts w:ascii="Times New Roman" w:hAnsi="Times New Roman" w:cs="Times New Roman"/>
          <w:sz w:val="24"/>
          <w:szCs w:val="24"/>
        </w:rPr>
        <w:t>lapján történhet a gyógyszer adása úgy</w:t>
      </w:r>
      <w:r w:rsidR="00E51064" w:rsidRPr="00C25A56">
        <w:rPr>
          <w:rFonts w:ascii="Times New Roman" w:hAnsi="Times New Roman" w:cs="Times New Roman"/>
          <w:sz w:val="24"/>
          <w:szCs w:val="24"/>
        </w:rPr>
        <w:t>, hogy az óvodapedagógus csak címkével ellátott gyógyszeres dobozt, üveget, flakont stb. vehet át a szülőtől, mely címkén szerepelnie kell a gyermek nevének, adagolási útmutatónak, dátumnak és a szülő aláírásának.</w:t>
      </w:r>
    </w:p>
    <w:p w:rsidR="00862D20" w:rsidRPr="00C25A56" w:rsidRDefault="00862D20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64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76" w:name="_Toc428265116"/>
      <w:r w:rsidRPr="00C25A56">
        <w:rPr>
          <w:rFonts w:ascii="Times New Roman" w:hAnsi="Times New Roman" w:cs="Times New Roman"/>
          <w:b/>
          <w:sz w:val="24"/>
          <w:szCs w:val="24"/>
        </w:rPr>
        <w:t>19.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A</w:t>
      </w:r>
      <w:r w:rsidR="00862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 xml:space="preserve"> GYERMEKEK FEJLETTSÉGÉNEK ÉRTÉKELÉSE</w:t>
      </w:r>
      <w:bookmarkEnd w:id="76"/>
    </w:p>
    <w:p w:rsidR="00AF5C1C" w:rsidRPr="00C25A56" w:rsidRDefault="00AF5C1C" w:rsidP="00AF5C1C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7" w:name="pr548"/>
      <w:bookmarkEnd w:id="77"/>
    </w:p>
    <w:p w:rsidR="008E3AE3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az óvodás gyermekek fejlődését folyamatosan ny</w:t>
      </w:r>
      <w:r w:rsidR="008E3AE3" w:rsidRPr="00C25A56">
        <w:rPr>
          <w:rFonts w:ascii="Times New Roman" w:hAnsi="Times New Roman" w:cs="Times New Roman"/>
          <w:sz w:val="24"/>
          <w:szCs w:val="24"/>
        </w:rPr>
        <w:t xml:space="preserve">omon követi </w:t>
      </w:r>
      <w:r w:rsidR="00862D20">
        <w:rPr>
          <w:rFonts w:ascii="Times New Roman" w:hAnsi="Times New Roman" w:cs="Times New Roman"/>
          <w:sz w:val="24"/>
          <w:szCs w:val="24"/>
        </w:rPr>
        <w:t xml:space="preserve">( Fejlődési nyomon követő lap ), </w:t>
      </w:r>
      <w:r w:rsidR="008E3AE3" w:rsidRPr="00C25A56">
        <w:rPr>
          <w:rFonts w:ascii="Times New Roman" w:hAnsi="Times New Roman" w:cs="Times New Roman"/>
          <w:sz w:val="24"/>
          <w:szCs w:val="24"/>
        </w:rPr>
        <w:t>és írásban rögzíti.</w:t>
      </w:r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óvodás gyermek fejlődéséről a szülőt folyamatosan tájékoztatni kell.</w:t>
      </w:r>
    </w:p>
    <w:p w:rsidR="00E51064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 gyermeket nevelő óvodapedagógus a gyermek iskolába lépéshez szükséges fejlettségének elérése érdekében indokoltnak tartja, az óvoda vezetője tájékoztatja a szülőt az Nkt. 72. § (1) bekezdés</w:t>
      </w:r>
      <w:r w:rsidRPr="00C25A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pontjában foglalt kötelességekről, továbbá a kötelességek nem megfelelő teljesítéséből eredő következményekről, valamint az Nkt. 72. § (4) bekezdésében foglalt jogokról.</w:t>
      </w:r>
    </w:p>
    <w:p w:rsidR="00A258C9" w:rsidRDefault="00A258C9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A258C9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Pr="00C25A56" w:rsidRDefault="00A258C9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64" w:rsidRPr="00C25A56" w:rsidRDefault="00E51064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lastRenderedPageBreak/>
        <w:t>Amennyiben a szülő az óvoda döntésében foglaltaknak önként nem tesz eleget, az óvoda vezetője az Nkt. 72. § (1) bekezdés</w:t>
      </w:r>
      <w:r w:rsidRPr="00C25A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a)</w:t>
      </w:r>
      <w:r w:rsidRPr="00C25A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5A56">
        <w:rPr>
          <w:rFonts w:ascii="Times New Roman" w:hAnsi="Times New Roman" w:cs="Times New Roman"/>
          <w:sz w:val="24"/>
          <w:szCs w:val="24"/>
        </w:rPr>
        <w:t>pontjában, valamint (4) bekezdésében foglaltak alapján a szülői egyet nem értést alátámasztó nyilatkozat megküldésével értesíti a gyermek lakóhelye szerint illetékes kormányhivatalt.</w:t>
      </w:r>
    </w:p>
    <w:p w:rsidR="00E51064" w:rsidRDefault="00E51064" w:rsidP="003C59E5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a gyermek értelmi, beszéd-, hallás-, látás-, mozgásfejlődésének eredményét - szükség szerint, de legalább félévenként - rögzíti. Rögzíteni kell a gyermek fejlődését szolgáló intézkedéseket, megállapításokat, javaslatokat.</w:t>
      </w:r>
    </w:p>
    <w:p w:rsidR="00862D20" w:rsidRPr="00C25A56" w:rsidRDefault="00862D20" w:rsidP="003C59E5">
      <w:pPr>
        <w:pStyle w:val="NormlWe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178" w:rsidRPr="00C25A56" w:rsidRDefault="00D146CA" w:rsidP="00C25A56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78" w:name="_Toc428265117"/>
      <w:r w:rsidRPr="00C25A56">
        <w:rPr>
          <w:rFonts w:ascii="Times New Roman" w:hAnsi="Times New Roman" w:cs="Times New Roman"/>
          <w:b/>
          <w:sz w:val="24"/>
          <w:szCs w:val="24"/>
        </w:rPr>
        <w:t>20.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SZÜLŐK (GONDVISELŐK) JOGAI ÉS KÖTELESSÉGEI</w:t>
      </w:r>
      <w:bookmarkEnd w:id="78"/>
      <w:r w:rsidR="00666178" w:rsidRPr="00C25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 kötelessége, hogy</w:t>
      </w:r>
      <w:r w:rsidR="00CE352D">
        <w:rPr>
          <w:rFonts w:ascii="Times New Roman" w:hAnsi="Times New Roman" w:cs="Times New Roman"/>
          <w:sz w:val="24"/>
          <w:szCs w:val="24"/>
        </w:rPr>
        <w:t>: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C25A56">
        <w:rPr>
          <w:rFonts w:ascii="Times New Roman" w:hAnsi="Times New Roman" w:cs="Times New Roman"/>
          <w:sz w:val="24"/>
          <w:szCs w:val="24"/>
        </w:rPr>
        <w:t>gondoskodjon gyermeke értelmi, testi, érzelmi és erkölcsi fejlődéséhez szükséges feltételekről és arról, hogy gyermeke teljesítse kötelességeit, továbbá megadjon ehhez minden tőle elvárható segítséget, együttműködve az intézménnyel, figyelemmel kísérje gyermeke fejl</w:t>
      </w:r>
      <w:r w:rsidR="00862D20">
        <w:rPr>
          <w:rFonts w:ascii="Times New Roman" w:hAnsi="Times New Roman" w:cs="Times New Roman"/>
          <w:sz w:val="24"/>
          <w:szCs w:val="24"/>
        </w:rPr>
        <w:t>ődését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biztosítsa gyermeke óvod</w:t>
      </w:r>
      <w:r w:rsidR="008372BB" w:rsidRPr="00C25A56">
        <w:rPr>
          <w:rFonts w:ascii="Times New Roman" w:hAnsi="Times New Roman" w:cs="Times New Roman"/>
          <w:sz w:val="24"/>
          <w:szCs w:val="24"/>
        </w:rPr>
        <w:t>ai nevelésben való részvételét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tiszteletben tartsa az óvoda </w:t>
      </w:r>
      <w:r w:rsidRPr="00C25A56">
        <w:rPr>
          <w:rFonts w:ascii="Times New Roman" w:hAnsi="Times New Roman" w:cs="Times New Roman"/>
          <w:sz w:val="24"/>
          <w:szCs w:val="24"/>
        </w:rPr>
        <w:t>vezetői, pedagógusai, alkalmazottai emberi méltóságát és jogait, tiszteletet tanúsítson irántuk.</w:t>
      </w:r>
    </w:p>
    <w:p w:rsidR="00C25A56" w:rsidRPr="00C25A56" w:rsidRDefault="00C25A56" w:rsidP="00C2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C2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</w:t>
      </w:r>
      <w:r w:rsidR="001B662D">
        <w:rPr>
          <w:rFonts w:ascii="Times New Roman" w:hAnsi="Times New Roman" w:cs="Times New Roman"/>
          <w:sz w:val="24"/>
          <w:szCs w:val="24"/>
        </w:rPr>
        <w:t>,</w:t>
      </w:r>
      <w:r w:rsidRPr="00C25A56">
        <w:rPr>
          <w:rFonts w:ascii="Times New Roman" w:hAnsi="Times New Roman" w:cs="Times New Roman"/>
          <w:sz w:val="24"/>
          <w:szCs w:val="24"/>
        </w:rPr>
        <w:t xml:space="preserve"> gyermeke adottságainak, képességeinek, érdeklődésének megfelelően, saját vallási, világnézeti meggyőződésére, nemzetiségi hovatartozására tekintet</w:t>
      </w:r>
      <w:r w:rsidR="008372BB" w:rsidRPr="00C25A56">
        <w:rPr>
          <w:rFonts w:ascii="Times New Roman" w:hAnsi="Times New Roman" w:cs="Times New Roman"/>
          <w:sz w:val="24"/>
          <w:szCs w:val="24"/>
        </w:rPr>
        <w:t xml:space="preserve">tel szabadon választhat óvodát.  </w:t>
      </w:r>
      <w:r w:rsidRPr="00C25A56">
        <w:rPr>
          <w:rFonts w:ascii="Times New Roman" w:hAnsi="Times New Roman" w:cs="Times New Roman"/>
          <w:sz w:val="24"/>
          <w:szCs w:val="24"/>
        </w:rPr>
        <w:t>A gyermek - ha nem cselekvőképtelen - tizennegyedik életévének betöltésétől a szülő ezt a jogát gyermekével közösen gyakorolhatja.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BB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 joga, hogy gyermeke neveléséhez igénybe vegye a pedagógiai szakszolgálat intézményét. A szülő kötelessége, hogy gyermekével megjelenjen a nevelési tanácsadáson, továbbá biztosítsa gyermekének az óvodapszichológusi vizsgálaton és a fejlesztő f</w:t>
      </w:r>
      <w:r w:rsidR="008372BB" w:rsidRPr="00C25A56">
        <w:rPr>
          <w:rFonts w:ascii="Times New Roman" w:hAnsi="Times New Roman" w:cs="Times New Roman"/>
          <w:sz w:val="24"/>
          <w:szCs w:val="24"/>
        </w:rPr>
        <w:t>oglalkozásokon való részvételét.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Ha az e bekezdésében foglalt kötelezettségének a szülő nem tesz eleget, a kormányhivatal kötelezi a szülőt kötelezettségének betartására.</w:t>
      </w:r>
    </w:p>
    <w:p w:rsidR="008372BB" w:rsidRPr="00C25A56" w:rsidRDefault="008372BB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83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szülő joga különösen, hogy</w:t>
      </w:r>
      <w:r w:rsidR="00AA5D0B">
        <w:rPr>
          <w:rFonts w:ascii="Times New Roman" w:hAnsi="Times New Roman" w:cs="Times New Roman"/>
          <w:sz w:val="24"/>
          <w:szCs w:val="24"/>
        </w:rPr>
        <w:t>: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8372BB" w:rsidRPr="00C25A56">
        <w:rPr>
          <w:rFonts w:ascii="Times New Roman" w:hAnsi="Times New Roman" w:cs="Times New Roman"/>
          <w:sz w:val="24"/>
          <w:szCs w:val="24"/>
        </w:rPr>
        <w:t>megismerje 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 pedagógiai programját, házirendjét, tájékoztatá</w:t>
      </w:r>
      <w:r w:rsidR="003F3F3F">
        <w:rPr>
          <w:rFonts w:ascii="Times New Roman" w:hAnsi="Times New Roman" w:cs="Times New Roman"/>
          <w:sz w:val="24"/>
          <w:szCs w:val="24"/>
        </w:rPr>
        <w:t>st kapjon az abban foglaltakról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25A56">
        <w:rPr>
          <w:rFonts w:ascii="Times New Roman" w:hAnsi="Times New Roman" w:cs="Times New Roman"/>
          <w:sz w:val="24"/>
          <w:szCs w:val="24"/>
        </w:rPr>
        <w:t>gyermeke</w:t>
      </w:r>
      <w:r w:rsidR="003F3F3F">
        <w:rPr>
          <w:rFonts w:ascii="Times New Roman" w:hAnsi="Times New Roman" w:cs="Times New Roman"/>
          <w:sz w:val="24"/>
          <w:szCs w:val="24"/>
        </w:rPr>
        <w:t xml:space="preserve"> fejlődéséről, magaviseletéről </w:t>
      </w:r>
      <w:r w:rsidRPr="00C25A56">
        <w:rPr>
          <w:rFonts w:ascii="Times New Roman" w:hAnsi="Times New Roman" w:cs="Times New Roman"/>
          <w:sz w:val="24"/>
          <w:szCs w:val="24"/>
        </w:rPr>
        <w:t>rendszeresen részletes és érdemi tájékoztatást, neveléséhe</w:t>
      </w:r>
      <w:r w:rsidR="003F3F3F">
        <w:rPr>
          <w:rFonts w:ascii="Times New Roman" w:hAnsi="Times New Roman" w:cs="Times New Roman"/>
          <w:sz w:val="24"/>
          <w:szCs w:val="24"/>
        </w:rPr>
        <w:t>z tanácsokat, segítséget kapjon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25A56">
        <w:rPr>
          <w:rFonts w:ascii="Times New Roman" w:hAnsi="Times New Roman" w:cs="Times New Roman"/>
          <w:sz w:val="24"/>
          <w:szCs w:val="24"/>
        </w:rPr>
        <w:t>kezdeményezze szülői szervezet, óvodaszék, létrehozását, és annak munkájában, továbbá a szülői képviselők megválasztásában</w:t>
      </w:r>
      <w:r w:rsidR="008372BB" w:rsidRPr="00C25A56">
        <w:rPr>
          <w:rFonts w:ascii="Times New Roman" w:hAnsi="Times New Roman" w:cs="Times New Roman"/>
          <w:sz w:val="24"/>
          <w:szCs w:val="24"/>
        </w:rPr>
        <w:t>,</w:t>
      </w:r>
      <w:r w:rsidRPr="00C25A56">
        <w:rPr>
          <w:rFonts w:ascii="Times New Roman" w:hAnsi="Times New Roman" w:cs="Times New Roman"/>
          <w:sz w:val="24"/>
          <w:szCs w:val="24"/>
        </w:rPr>
        <w:t xml:space="preserve"> mint választó és mint megválasztható szemé</w:t>
      </w:r>
      <w:r w:rsidR="003F3F3F">
        <w:rPr>
          <w:rFonts w:ascii="Times New Roman" w:hAnsi="Times New Roman" w:cs="Times New Roman"/>
          <w:sz w:val="24"/>
          <w:szCs w:val="24"/>
        </w:rPr>
        <w:t>ly részt vegyen</w:t>
      </w:r>
    </w:p>
    <w:p w:rsidR="00FD5093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="008372BB" w:rsidRPr="00C25A56">
        <w:rPr>
          <w:rFonts w:ascii="Times New Roman" w:hAnsi="Times New Roman" w:cs="Times New Roman"/>
          <w:sz w:val="24"/>
          <w:szCs w:val="24"/>
        </w:rPr>
        <w:t>írásbeli javaslatát 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 vezetője, a nevelőtestület, az óvodaszék, a pedagógus megvizsgálja, és arra a megkereséstől számított tizenöt napon belül az óvodaszéktől, legkésőbb a tizenötödik napot követő első ülésen érdemi </w:t>
      </w:r>
      <w:r w:rsidR="003F3F3F">
        <w:rPr>
          <w:rFonts w:ascii="Times New Roman" w:hAnsi="Times New Roman" w:cs="Times New Roman"/>
          <w:sz w:val="24"/>
          <w:szCs w:val="24"/>
        </w:rPr>
        <w:t>választ kapjon</w:t>
      </w:r>
    </w:p>
    <w:p w:rsidR="00A258C9" w:rsidRDefault="00A258C9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Pr="00C25A56" w:rsidRDefault="00A258C9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e) </w:t>
      </w:r>
      <w:r w:rsidR="008372BB" w:rsidRPr="00C25A56">
        <w:rPr>
          <w:rFonts w:ascii="Times New Roman" w:hAnsi="Times New Roman" w:cs="Times New Roman"/>
          <w:sz w:val="24"/>
          <w:szCs w:val="24"/>
        </w:rPr>
        <w:t>a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intézmény vezetője vagy a pedagógus hozzájárulásával</w:t>
      </w:r>
      <w:r w:rsidR="003F3F3F">
        <w:rPr>
          <w:rFonts w:ascii="Times New Roman" w:hAnsi="Times New Roman" w:cs="Times New Roman"/>
          <w:sz w:val="24"/>
          <w:szCs w:val="24"/>
        </w:rPr>
        <w:t xml:space="preserve"> részt vegyen a foglalkozásokon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C25A56">
        <w:rPr>
          <w:rFonts w:ascii="Times New Roman" w:hAnsi="Times New Roman" w:cs="Times New Roman"/>
          <w:sz w:val="24"/>
          <w:szCs w:val="24"/>
        </w:rPr>
        <w:t>személyesen vagy képviselői útján - jogszabályban meghatározottak szerint - részt vegyen az érdekeit</w:t>
      </w:r>
      <w:r w:rsidR="003F3F3F">
        <w:rPr>
          <w:rFonts w:ascii="Times New Roman" w:hAnsi="Times New Roman" w:cs="Times New Roman"/>
          <w:sz w:val="24"/>
          <w:szCs w:val="24"/>
        </w:rPr>
        <w:t xml:space="preserve"> érintő döntések meghozatalában</w:t>
      </w:r>
    </w:p>
    <w:p w:rsidR="00FD5093" w:rsidRPr="00C25A56" w:rsidRDefault="00FD5093" w:rsidP="00FD50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C25A56">
        <w:rPr>
          <w:rFonts w:ascii="Times New Roman" w:hAnsi="Times New Roman" w:cs="Times New Roman"/>
          <w:sz w:val="24"/>
          <w:szCs w:val="24"/>
        </w:rPr>
        <w:t>az oktatási jogok biztosához forduljon.</w:t>
      </w:r>
    </w:p>
    <w:p w:rsidR="00666178" w:rsidRPr="00C25A56" w:rsidRDefault="00666178" w:rsidP="00C25A5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E51064" w:rsidRPr="00C25A56" w:rsidRDefault="00D146CA" w:rsidP="00666178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79" w:name="_Toc428265118"/>
      <w:r w:rsidRPr="00C25A56">
        <w:rPr>
          <w:rFonts w:ascii="Times New Roman" w:hAnsi="Times New Roman" w:cs="Times New Roman"/>
          <w:b/>
          <w:sz w:val="24"/>
          <w:szCs w:val="24"/>
        </w:rPr>
        <w:t>21.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FOGADÓ ÓRÁK RENDJE</w:t>
      </w:r>
      <w:bookmarkEnd w:id="79"/>
    </w:p>
    <w:p w:rsidR="00E51064" w:rsidRDefault="00AB28A2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</w:t>
      </w:r>
      <w:r w:rsidR="00E51064" w:rsidRPr="00C25A56">
        <w:rPr>
          <w:rFonts w:ascii="Times New Roman" w:hAnsi="Times New Roman" w:cs="Times New Roman"/>
          <w:sz w:val="24"/>
          <w:szCs w:val="24"/>
        </w:rPr>
        <w:t>óvodában dolgozó óvodapedagógusok a szülővel történt előre egyeztetett időpontban – nyitvatartási időn belül - bármikor, de legalább havonta egy alkalommal fogadóórát tartanak, kivételt képez, ha az a</w:t>
      </w:r>
      <w:r w:rsidR="003F3F3F">
        <w:rPr>
          <w:rFonts w:ascii="Times New Roman" w:hAnsi="Times New Roman" w:cs="Times New Roman"/>
          <w:sz w:val="24"/>
          <w:szCs w:val="24"/>
        </w:rPr>
        <w:t>dott hónapban az óvodai csoport</w:t>
      </w:r>
      <w:r w:rsidR="00E51064" w:rsidRPr="00C25A56">
        <w:rPr>
          <w:rFonts w:ascii="Times New Roman" w:hAnsi="Times New Roman" w:cs="Times New Roman"/>
          <w:sz w:val="24"/>
          <w:szCs w:val="24"/>
        </w:rPr>
        <w:t xml:space="preserve"> szülői értekezletet tart. A fogadóóra időpontját a szülők számára jól látható helyen ki kell függeszteni</w:t>
      </w:r>
      <w:r w:rsidR="00666178" w:rsidRPr="00C25A56">
        <w:rPr>
          <w:rFonts w:ascii="Times New Roman" w:hAnsi="Times New Roman" w:cs="Times New Roman"/>
          <w:sz w:val="24"/>
          <w:szCs w:val="24"/>
        </w:rPr>
        <w:t xml:space="preserve"> az óvoda épületében</w:t>
      </w:r>
      <w:r w:rsidR="00E51064" w:rsidRPr="00C25A56">
        <w:rPr>
          <w:rFonts w:ascii="Times New Roman" w:hAnsi="Times New Roman" w:cs="Times New Roman"/>
          <w:sz w:val="24"/>
          <w:szCs w:val="24"/>
        </w:rPr>
        <w:t>.</w:t>
      </w:r>
    </w:p>
    <w:p w:rsidR="00ED0BBE" w:rsidRPr="00C25A56" w:rsidRDefault="00ED0BBE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Óvodavezető fogadó órája: minden hétfő 8 – 9 óra között.</w:t>
      </w:r>
    </w:p>
    <w:p w:rsidR="00D146CA" w:rsidRPr="00C25A56" w:rsidRDefault="00D146CA" w:rsidP="00D146CA">
      <w:pPr>
        <w:pStyle w:val="Cmsor1"/>
        <w:rPr>
          <w:rFonts w:ascii="Times New Roman" w:hAnsi="Times New Roman" w:cs="Times New Roman"/>
          <w:b/>
          <w:sz w:val="24"/>
          <w:szCs w:val="24"/>
        </w:rPr>
      </w:pPr>
      <w:bookmarkStart w:id="80" w:name="_Toc428265119"/>
      <w:r w:rsidRPr="00C25A56">
        <w:rPr>
          <w:rFonts w:ascii="Times New Roman" w:hAnsi="Times New Roman" w:cs="Times New Roman"/>
          <w:b/>
          <w:sz w:val="24"/>
          <w:szCs w:val="24"/>
        </w:rPr>
        <w:t>22.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  <w:t>INTÉZMÉNYI ÓVÓ-VÉDŐ ELŐÍRÁSOK</w:t>
      </w:r>
      <w:bookmarkEnd w:id="80"/>
    </w:p>
    <w:p w:rsidR="000A1FAE" w:rsidRPr="00C25A56" w:rsidRDefault="000A1FAE" w:rsidP="003C59E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Tilos a do</w:t>
      </w:r>
      <w:r w:rsidR="000504F0" w:rsidRPr="00C25A56">
        <w:rPr>
          <w:rFonts w:ascii="Times New Roman" w:hAnsi="Times New Roman" w:cs="Times New Roman"/>
          <w:sz w:val="24"/>
          <w:szCs w:val="24"/>
        </w:rPr>
        <w:t>hányzás és az alkoholfogyasztás az intézményben, valamint az intézményen kívül a gyermekek részére szervezett rendezvényeken.</w:t>
      </w:r>
    </w:p>
    <w:p w:rsidR="000A1FAE" w:rsidRPr="00C25A56" w:rsidRDefault="000A1FAE" w:rsidP="003C59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Az intézményben, valamint az intézményen kívül a gyermekek részére szervezett rendezvényeken a népegészségügyi termékadóról szóló 2011. évi CIII. törvény hatálya alá tartozó, továbbá alkohol- és dohánytermék nem árusítható. </w:t>
      </w:r>
    </w:p>
    <w:p w:rsidR="000A1FAE" w:rsidRPr="00C25A56" w:rsidRDefault="000A1FAE" w:rsidP="005F6A5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Intézményi védő, óvó előírások, amelyeket a gyermekeknek az óvodá</w:t>
      </w:r>
      <w:r w:rsidR="005F6A55" w:rsidRPr="00C25A56">
        <w:rPr>
          <w:rFonts w:ascii="Times New Roman" w:hAnsi="Times New Roman" w:cs="Times New Roman"/>
          <w:sz w:val="24"/>
          <w:szCs w:val="24"/>
        </w:rPr>
        <w:t>ban be kell tartaniuk:</w:t>
      </w:r>
    </w:p>
    <w:p w:rsidR="000A1FAE" w:rsidRPr="00C25A56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épületét csak a szülővel együtt szabad elhagyni és előtte be kell jelenteni a gyermek felügyeletét ellátó óvodapedagógusnak.</w:t>
      </w:r>
    </w:p>
    <w:p w:rsidR="000A1FAE" w:rsidRPr="00C25A56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bejárati ajtaját az óvodába lépést követően be kell csukni.</w:t>
      </w:r>
    </w:p>
    <w:p w:rsidR="000A1FAE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épületében a folyosón futva közlekedni tilos!</w:t>
      </w:r>
    </w:p>
    <w:p w:rsidR="000A1FAE" w:rsidRPr="00C25A56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Csúszós, sáros időben minden esetben az óvodába belépés előtt a cipő talpát le kell törölni a lábtörlőn.</w:t>
      </w:r>
    </w:p>
    <w:p w:rsidR="000A1FAE" w:rsidRPr="00C25A56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csoportszobai és udvari játékait az óvodapedagógus által ismertetett szabályok betartásával kell használni.</w:t>
      </w:r>
    </w:p>
    <w:p w:rsidR="000A1FAE" w:rsidRPr="00C25A56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óvodába bevitt tárgyat minden esetben meg kell mutatni az óvodapedagógusnak.</w:t>
      </w:r>
    </w:p>
    <w:p w:rsidR="00AA089D" w:rsidRDefault="000A1FAE" w:rsidP="000504F0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 helyiségeit az óvodapedagógus által ismertetett szabályok betartásával lehet használni.</w:t>
      </w:r>
    </w:p>
    <w:p w:rsidR="00A258C9" w:rsidRDefault="00A258C9" w:rsidP="00050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Pr="00C25A56" w:rsidRDefault="00A258C9" w:rsidP="00050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6A" w:rsidRPr="00C25A56" w:rsidRDefault="00545C6A" w:rsidP="00545C6A">
      <w:pPr>
        <w:pStyle w:val="Cmsor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81" w:name="_Toc428265120"/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C25A56">
        <w:rPr>
          <w:rFonts w:ascii="Times New Roman" w:hAnsi="Times New Roman" w:cs="Times New Roman"/>
          <w:b/>
          <w:sz w:val="24"/>
          <w:szCs w:val="24"/>
        </w:rPr>
        <w:tab/>
        <w:t>REN</w:t>
      </w:r>
      <w:r w:rsidR="00A258C9">
        <w:rPr>
          <w:rFonts w:ascii="Times New Roman" w:hAnsi="Times New Roman" w:cs="Times New Roman"/>
          <w:b/>
          <w:sz w:val="24"/>
          <w:szCs w:val="24"/>
        </w:rPr>
        <w:t>D</w:t>
      </w:r>
      <w:r w:rsidRPr="00C25A56">
        <w:rPr>
          <w:rFonts w:ascii="Times New Roman" w:hAnsi="Times New Roman" w:cs="Times New Roman"/>
          <w:b/>
          <w:sz w:val="24"/>
          <w:szCs w:val="24"/>
        </w:rPr>
        <w:t xml:space="preserve">KÍVÜLI </w:t>
      </w:r>
      <w:r w:rsidR="003F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A56">
        <w:rPr>
          <w:rFonts w:ascii="Times New Roman" w:hAnsi="Times New Roman" w:cs="Times New Roman"/>
          <w:b/>
          <w:sz w:val="24"/>
          <w:szCs w:val="24"/>
        </w:rPr>
        <w:t>ESEMÉNY ESETÉN SZÜKSÉGES TEENDŐK</w:t>
      </w:r>
      <w:bookmarkEnd w:id="81"/>
    </w:p>
    <w:p w:rsidR="00AA089D" w:rsidRPr="00C25A56" w:rsidRDefault="00AA089D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intézmény minden alkalmazottja köteles az általa észlelt rendkívüli eseményt közvetlen felettesének jelenteni. A rendkívüli eseményről az</w:t>
      </w:r>
      <w:r w:rsidR="004F68C4" w:rsidRPr="00C25A56">
        <w:rPr>
          <w:rFonts w:ascii="Times New Roman" w:hAnsi="Times New Roman" w:cs="Times New Roman"/>
          <w:sz w:val="24"/>
          <w:szCs w:val="24"/>
        </w:rPr>
        <w:t xml:space="preserve"> intézményvezető </w:t>
      </w:r>
      <w:r w:rsidRPr="00C25A56">
        <w:rPr>
          <w:rFonts w:ascii="Times New Roman" w:hAnsi="Times New Roman" w:cs="Times New Roman"/>
          <w:sz w:val="24"/>
          <w:szCs w:val="24"/>
        </w:rPr>
        <w:t>értesíti a fenntartót. Az</w:t>
      </w:r>
      <w:r w:rsidR="004F68C4" w:rsidRPr="00C25A56">
        <w:rPr>
          <w:rFonts w:ascii="Times New Roman" w:hAnsi="Times New Roman" w:cs="Times New Roman"/>
          <w:sz w:val="24"/>
          <w:szCs w:val="24"/>
        </w:rPr>
        <w:t xml:space="preserve"> intézményvezető vagy az óvodavezető helyettes</w:t>
      </w:r>
      <w:r w:rsidRPr="00C25A56">
        <w:rPr>
          <w:rFonts w:ascii="Times New Roman" w:hAnsi="Times New Roman" w:cs="Times New Roman"/>
          <w:sz w:val="24"/>
          <w:szCs w:val="24"/>
        </w:rPr>
        <w:t xml:space="preserve"> akadályoztatása (távolléte) esetén az éves munkatervben rögzített helyettesítési rend szerinti ügyeletes vezetőnek kell eljárni, az óvodai csoportot érintő esetben, a csoportot vezető óvodapedagógust intézkedési kötelezettség terheli. </w:t>
      </w:r>
    </w:p>
    <w:p w:rsidR="00C25A56" w:rsidRPr="00C25A56" w:rsidRDefault="00AA089D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 xml:space="preserve">Rendkívüli esemény (bombariadó, tűz, természeti katasztrófa) esetén az épület kiürítése a tűzriadó terv szerinti útvonalon történik a rendőrség egyidejű értesítésével. </w:t>
      </w:r>
    </w:p>
    <w:p w:rsidR="00AA089D" w:rsidRPr="00C25A56" w:rsidRDefault="00AA089D" w:rsidP="003C59E5">
      <w:pPr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gyermekek a dolgozók vezetésével hagyják el az épületet. Az épületben senki sem maradhat, és a rendőrség érkezéséig, oda senki nem léphet be. Az épület kiürítésének időtartamáról, a gyermekek elhelyezéséről az intézkedést vezető hatóság informác</w:t>
      </w:r>
      <w:r w:rsidR="004F68C4" w:rsidRPr="00C25A56">
        <w:rPr>
          <w:rFonts w:ascii="Times New Roman" w:hAnsi="Times New Roman" w:cs="Times New Roman"/>
          <w:sz w:val="24"/>
          <w:szCs w:val="24"/>
        </w:rPr>
        <w:t>iója alapján az intézményvezető</w:t>
      </w:r>
      <w:r w:rsidRPr="00C25A56">
        <w:rPr>
          <w:rFonts w:ascii="Times New Roman" w:hAnsi="Times New Roman" w:cs="Times New Roman"/>
          <w:sz w:val="24"/>
          <w:szCs w:val="24"/>
        </w:rPr>
        <w:t xml:space="preserve"> vagy akadályoztatása esetén az intézkedéssel megbízott személy dönt, a rendőrség egyidejű értesítése mellett. </w:t>
      </w:r>
    </w:p>
    <w:p w:rsidR="00AA089D" w:rsidRPr="00C25A56" w:rsidRDefault="00AA089D" w:rsidP="003C59E5">
      <w:pPr>
        <w:tabs>
          <w:tab w:val="left" w:pos="851"/>
        </w:tabs>
        <w:suppressAutoHyphens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bombariadóról és az egyéb rendkívüli eseményről, illetve a hozott intézkedésekről haladéktalanul értesíteni kell a fenntartót.</w:t>
      </w:r>
      <w:bookmarkStart w:id="82" w:name="pr59"/>
      <w:bookmarkStart w:id="83" w:name="pr60"/>
      <w:bookmarkEnd w:id="82"/>
      <w:bookmarkEnd w:id="83"/>
    </w:p>
    <w:p w:rsidR="00AA089D" w:rsidRPr="00C25A56" w:rsidRDefault="00AA089D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gyermekek biz</w:t>
      </w:r>
      <w:r w:rsidR="00B9332F" w:rsidRPr="00C25A56">
        <w:rPr>
          <w:rFonts w:ascii="Times New Roman" w:hAnsi="Times New Roman" w:cs="Times New Roman"/>
          <w:sz w:val="24"/>
          <w:szCs w:val="24"/>
        </w:rPr>
        <w:t>tons</w:t>
      </w:r>
      <w:r w:rsidR="004F68C4" w:rsidRPr="00C25A56">
        <w:rPr>
          <w:rFonts w:ascii="Times New Roman" w:hAnsi="Times New Roman" w:cs="Times New Roman"/>
          <w:sz w:val="24"/>
          <w:szCs w:val="24"/>
        </w:rPr>
        <w:t>ágos, ideiglenes elhelyezéséről, a fenntartó egyidejű értesítése mellett, az óvodavezető,</w:t>
      </w:r>
      <w:r w:rsidR="005D561D" w:rsidRPr="00C25A56">
        <w:rPr>
          <w:rFonts w:ascii="Times New Roman" w:hAnsi="Times New Roman" w:cs="Times New Roman"/>
          <w:sz w:val="24"/>
          <w:szCs w:val="24"/>
        </w:rPr>
        <w:t xml:space="preserve"> vagy az óvodavezető helyettes illetve</w:t>
      </w:r>
      <w:r w:rsidR="004F68C4" w:rsidRPr="00C25A56">
        <w:rPr>
          <w:rFonts w:ascii="Times New Roman" w:hAnsi="Times New Roman" w:cs="Times New Roman"/>
          <w:sz w:val="24"/>
          <w:szCs w:val="24"/>
        </w:rPr>
        <w:t xml:space="preserve"> akadályoztatásuk esetén az intézkedéssel megbízott személy</w:t>
      </w:r>
      <w:r w:rsidR="00B9332F" w:rsidRPr="00C25A56">
        <w:rPr>
          <w:rFonts w:ascii="Times New Roman" w:hAnsi="Times New Roman" w:cs="Times New Roman"/>
          <w:sz w:val="24"/>
          <w:szCs w:val="24"/>
        </w:rPr>
        <w:t xml:space="preserve"> gondoskodik.</w:t>
      </w:r>
    </w:p>
    <w:p w:rsidR="001E4668" w:rsidRDefault="00AA089D" w:rsidP="005F6A55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Amennyiben az intézmény csoportszobáiban a műszaki, működési feltételek tartós hiánya miatt a hőmérséklet legal</w:t>
      </w:r>
      <w:r w:rsidR="001E4668">
        <w:rPr>
          <w:rFonts w:ascii="Times New Roman" w:hAnsi="Times New Roman" w:cs="Times New Roman"/>
          <w:sz w:val="24"/>
          <w:szCs w:val="24"/>
        </w:rPr>
        <w:t>ább két egymást követő nevelési</w:t>
      </w:r>
      <w:r w:rsidRPr="00C25A56">
        <w:rPr>
          <w:rFonts w:ascii="Times New Roman" w:hAnsi="Times New Roman" w:cs="Times New Roman"/>
          <w:sz w:val="24"/>
          <w:szCs w:val="24"/>
        </w:rPr>
        <w:t xml:space="preserve"> napon nem éri el a húsz Celsius-fokot,</w:t>
      </w:r>
      <w:r w:rsidR="001E4668">
        <w:rPr>
          <w:rFonts w:ascii="Times New Roman" w:hAnsi="Times New Roman" w:cs="Times New Roman"/>
          <w:sz w:val="24"/>
          <w:szCs w:val="24"/>
        </w:rPr>
        <w:t xml:space="preserve"> az intézményvezető a fenntartó</w:t>
      </w:r>
      <w:r w:rsidRPr="00C25A56">
        <w:rPr>
          <w:rFonts w:ascii="Times New Roman" w:hAnsi="Times New Roman" w:cs="Times New Roman"/>
          <w:sz w:val="24"/>
          <w:szCs w:val="24"/>
        </w:rPr>
        <w:t xml:space="preserve"> egyidejű értesítése mellett rendkívüli szünetet rendel el, és a rendkívüli szünet elrendeléséről tájékoztatja a szülőket.</w:t>
      </w:r>
      <w:bookmarkStart w:id="84" w:name="pr191"/>
      <w:bookmarkEnd w:id="84"/>
      <w:r w:rsidRPr="00C25A56">
        <w:rPr>
          <w:rFonts w:ascii="Times New Roman" w:hAnsi="Times New Roman" w:cs="Times New Roman"/>
          <w:sz w:val="24"/>
          <w:szCs w:val="24"/>
        </w:rPr>
        <w:t xml:space="preserve"> A rendkívüli szünet időtartama alatt az in</w:t>
      </w:r>
      <w:r w:rsidR="001E4668">
        <w:rPr>
          <w:rFonts w:ascii="Times New Roman" w:hAnsi="Times New Roman" w:cs="Times New Roman"/>
          <w:sz w:val="24"/>
          <w:szCs w:val="24"/>
        </w:rPr>
        <w:t>tézmény fenntartója gondoskodik a szülők kérésére a gyermekek</w:t>
      </w:r>
      <w:r w:rsidRPr="00C25A56">
        <w:rPr>
          <w:rFonts w:ascii="Times New Roman" w:hAnsi="Times New Roman" w:cs="Times New Roman"/>
          <w:sz w:val="24"/>
          <w:szCs w:val="24"/>
        </w:rPr>
        <w:t xml:space="preserve"> felügyeletéről és étkeztetésük megszervezéséről.</w:t>
      </w:r>
    </w:p>
    <w:p w:rsidR="00A27C3E" w:rsidRDefault="00A27C3E" w:rsidP="00A2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7C3E">
        <w:rPr>
          <w:rFonts w:ascii="Times New Roman" w:hAnsi="Times New Roman" w:cs="Times New Roman"/>
          <w:bCs/>
          <w:sz w:val="24"/>
          <w:szCs w:val="24"/>
        </w:rPr>
        <w:t>A Kormány 45/20</w:t>
      </w:r>
      <w:r>
        <w:rPr>
          <w:rFonts w:ascii="Times New Roman" w:hAnsi="Times New Roman" w:cs="Times New Roman"/>
          <w:bCs/>
          <w:sz w:val="24"/>
          <w:szCs w:val="24"/>
        </w:rPr>
        <w:t xml:space="preserve">20. (III. 14.) Korm. rendelete </w:t>
      </w:r>
      <w:r w:rsidRPr="00A27C3E">
        <w:rPr>
          <w:rFonts w:ascii="Times New Roman" w:hAnsi="Times New Roman" w:cs="Times New Roman"/>
          <w:bCs/>
          <w:sz w:val="24"/>
          <w:szCs w:val="24"/>
        </w:rPr>
        <w:t>az élet- és vagyonbiztonságot veszélyeztető tömeges megbetegedést</w:t>
      </w:r>
      <w:r>
        <w:rPr>
          <w:rFonts w:ascii="Times New Roman" w:hAnsi="Times New Roman" w:cs="Times New Roman"/>
          <w:bCs/>
          <w:sz w:val="24"/>
          <w:szCs w:val="24"/>
        </w:rPr>
        <w:t xml:space="preserve"> okozó humánjárvány megelőzése, </w:t>
      </w:r>
      <w:r w:rsidRPr="00A27C3E">
        <w:rPr>
          <w:rFonts w:ascii="Times New Roman" w:hAnsi="Times New Roman" w:cs="Times New Roman"/>
          <w:bCs/>
          <w:sz w:val="24"/>
          <w:szCs w:val="24"/>
        </w:rPr>
        <w:t>illetve következményeinek elhárítása, a magyar állampolgárok eg</w:t>
      </w:r>
      <w:r>
        <w:rPr>
          <w:rFonts w:ascii="Times New Roman" w:hAnsi="Times New Roman" w:cs="Times New Roman"/>
          <w:bCs/>
          <w:sz w:val="24"/>
          <w:szCs w:val="24"/>
        </w:rPr>
        <w:t xml:space="preserve">észségének és életének megóvása </w:t>
      </w:r>
      <w:r w:rsidRPr="00A27C3E">
        <w:rPr>
          <w:rFonts w:ascii="Times New Roman" w:hAnsi="Times New Roman" w:cs="Times New Roman"/>
          <w:bCs/>
          <w:sz w:val="24"/>
          <w:szCs w:val="24"/>
        </w:rPr>
        <w:t>érdekében elrendelt veszélyhelyzet során teendő intézkedésekről (II.)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27C3E" w:rsidRPr="00A27C3E" w:rsidRDefault="00A27C3E" w:rsidP="00A2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58C9" w:rsidRPr="00A27C3E" w:rsidRDefault="00A27C3E" w:rsidP="00A2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A bölcsődei ellátást végző intézmény, valamint az óvoda elhelyezkedése s</w:t>
      </w:r>
      <w:r>
        <w:rPr>
          <w:rFonts w:ascii="Times New Roman" w:hAnsi="Times New Roman" w:cs="Times New Roman"/>
          <w:sz w:val="24"/>
          <w:szCs w:val="24"/>
        </w:rPr>
        <w:t xml:space="preserve">zerinti települési önkormányzat </w:t>
      </w:r>
      <w:r w:rsidRPr="00A27C3E">
        <w:rPr>
          <w:rFonts w:ascii="Times New Roman" w:hAnsi="Times New Roman" w:cs="Times New Roman"/>
          <w:sz w:val="24"/>
          <w:szCs w:val="24"/>
        </w:rPr>
        <w:t>polgármestere – a fővárosban a fővárosi kerületi polgármester – (a továbbiakban eg</w:t>
      </w:r>
      <w:r>
        <w:rPr>
          <w:rFonts w:ascii="Times New Roman" w:hAnsi="Times New Roman" w:cs="Times New Roman"/>
          <w:sz w:val="24"/>
          <w:szCs w:val="24"/>
        </w:rPr>
        <w:t xml:space="preserve">yütt: polgármester) a bölcsődei </w:t>
      </w:r>
      <w:r w:rsidRPr="00A27C3E">
        <w:rPr>
          <w:rFonts w:ascii="Times New Roman" w:hAnsi="Times New Roman" w:cs="Times New Roman"/>
          <w:sz w:val="24"/>
          <w:szCs w:val="24"/>
        </w:rPr>
        <w:t xml:space="preserve">és az óvodai ellátást végző </w:t>
      </w:r>
      <w:r>
        <w:rPr>
          <w:rFonts w:ascii="Times New Roman" w:hAnsi="Times New Roman" w:cs="Times New Roman"/>
          <w:sz w:val="24"/>
          <w:szCs w:val="24"/>
        </w:rPr>
        <w:t xml:space="preserve">intézmények esetében rendkívüli </w:t>
      </w:r>
      <w:r w:rsidRPr="00A27C3E">
        <w:rPr>
          <w:rFonts w:ascii="Times New Roman" w:hAnsi="Times New Roman" w:cs="Times New Roman"/>
          <w:sz w:val="24"/>
          <w:szCs w:val="24"/>
        </w:rPr>
        <w:t>szünetet rendel</w:t>
      </w:r>
      <w:r>
        <w:rPr>
          <w:rFonts w:ascii="Times New Roman" w:hAnsi="Times New Roman" w:cs="Times New Roman"/>
          <w:sz w:val="24"/>
          <w:szCs w:val="24"/>
        </w:rPr>
        <w:t xml:space="preserve">het el. A polgármester a szünet </w:t>
      </w:r>
      <w:r w:rsidRPr="00A27C3E">
        <w:rPr>
          <w:rFonts w:ascii="Times New Roman" w:hAnsi="Times New Roman" w:cs="Times New Roman"/>
          <w:sz w:val="24"/>
          <w:szCs w:val="24"/>
        </w:rPr>
        <w:t>elrendeléséről soron kívül tájékoztatja az emberi erőforrások miniszterét.</w:t>
      </w:r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85" w:name="_Toc428265121"/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A7A88" w:rsidRDefault="009A7A88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B87A53" w:rsidRPr="00C25A56" w:rsidRDefault="00E53534" w:rsidP="00B87A53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    </w:t>
      </w:r>
      <w:r w:rsidR="00B87A53" w:rsidRPr="00C25A5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E4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53" w:rsidRPr="00C25A56">
        <w:rPr>
          <w:rFonts w:ascii="Times New Roman" w:hAnsi="Times New Roman" w:cs="Times New Roman"/>
          <w:b/>
          <w:sz w:val="24"/>
          <w:szCs w:val="24"/>
        </w:rPr>
        <w:t>FEGYELMEZŐ INTÉZKEDÉSEK ELVEI</w:t>
      </w:r>
      <w:bookmarkEnd w:id="85"/>
    </w:p>
    <w:p w:rsidR="005F6A55" w:rsidRPr="00C25A56" w:rsidRDefault="00B87A53" w:rsidP="00B87A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gyermek személyiségét, emberi méltóságát és jogait tiszteletben kell tartani, és védelmet kell számára biztosítani fizikai és lelki erőszakkal szemben. </w:t>
      </w:r>
    </w:p>
    <w:p w:rsidR="00AF5C1C" w:rsidRDefault="00B87A53" w:rsidP="00C25A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56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nem vethető alá testi és lelki fenyítésnek, kínzásnak, kegyetlen, embertelen, megalázó büntetésnek vagy bánásmódnak.</w:t>
      </w:r>
    </w:p>
    <w:p w:rsidR="00A258C9" w:rsidRPr="00C25A56" w:rsidRDefault="00A258C9" w:rsidP="00C25A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064" w:rsidRPr="00C25A56" w:rsidRDefault="005D4017" w:rsidP="00487A02">
      <w:pPr>
        <w:pStyle w:val="Cmsor1"/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86" w:name="_Toc428265122"/>
      <w:r w:rsidRPr="00C25A56">
        <w:rPr>
          <w:rFonts w:ascii="Times New Roman" w:hAnsi="Times New Roman" w:cs="Times New Roman"/>
          <w:b/>
          <w:sz w:val="24"/>
          <w:szCs w:val="24"/>
        </w:rPr>
        <w:t>25</w:t>
      </w:r>
      <w:r w:rsidR="00B87A53" w:rsidRPr="00C25A56">
        <w:rPr>
          <w:rFonts w:ascii="Times New Roman" w:hAnsi="Times New Roman" w:cs="Times New Roman"/>
          <w:b/>
          <w:sz w:val="24"/>
          <w:szCs w:val="24"/>
        </w:rPr>
        <w:t>.</w:t>
      </w:r>
      <w:r w:rsidR="00B87A53" w:rsidRPr="00C25A56">
        <w:rPr>
          <w:rFonts w:ascii="Times New Roman" w:hAnsi="Times New Roman" w:cs="Times New Roman"/>
          <w:b/>
          <w:sz w:val="24"/>
          <w:szCs w:val="24"/>
        </w:rPr>
        <w:tab/>
      </w:r>
      <w:r w:rsidR="00101381" w:rsidRPr="00C25A56">
        <w:rPr>
          <w:rFonts w:ascii="Times New Roman" w:hAnsi="Times New Roman" w:cs="Times New Roman"/>
          <w:b/>
          <w:sz w:val="24"/>
          <w:szCs w:val="24"/>
        </w:rPr>
        <w:t>ZÁRÓ RENDELKEZÉSEK</w:t>
      </w:r>
      <w:bookmarkEnd w:id="86"/>
    </w:p>
    <w:p w:rsidR="00654CE0" w:rsidRPr="00C25A56" w:rsidRDefault="00654CE0" w:rsidP="003C59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házirend nyilvános, valamennyi szülő (érdekelt) az óvodában a kijelölt helyen megtekintheti.</w:t>
      </w:r>
    </w:p>
    <w:p w:rsidR="00654CE0" w:rsidRPr="00C25A56" w:rsidRDefault="00654CE0" w:rsidP="003C59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Az óvodai beiratkozáskor a házirend egy példányát a szülő (gondviselő) részére át kell adni.</w:t>
      </w:r>
    </w:p>
    <w:p w:rsidR="00654CE0" w:rsidRPr="00C25A56" w:rsidRDefault="00654CE0" w:rsidP="003C59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házirendet az intézmény vezetője jogszabályváltozás, vagy egyéb szükséges ok esetén felülvizsgálja.</w:t>
      </w:r>
    </w:p>
    <w:p w:rsidR="000443E6" w:rsidRPr="00C25A56" w:rsidRDefault="00654CE0" w:rsidP="003C59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>A házirend elfogadásakor, illetve annak módosításakor a Szülői Szervezetnek véleményezési joga van.</w:t>
      </w:r>
    </w:p>
    <w:p w:rsidR="000443E6" w:rsidRPr="00C25A56" w:rsidRDefault="000443E6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64" w:rsidRPr="00C25A56" w:rsidRDefault="001E4668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</w:t>
      </w:r>
      <w:r w:rsidR="00E53534">
        <w:rPr>
          <w:rFonts w:ascii="Times New Roman" w:hAnsi="Times New Roman" w:cs="Times New Roman"/>
          <w:sz w:val="24"/>
          <w:szCs w:val="24"/>
        </w:rPr>
        <w:t>, 2020</w:t>
      </w:r>
      <w:r w:rsidR="009B5BF8" w:rsidRPr="00C25A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09.01.</w:t>
      </w:r>
    </w:p>
    <w:p w:rsidR="00E51064" w:rsidRPr="00C25A56" w:rsidRDefault="00E51064" w:rsidP="003C5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C9" w:rsidRDefault="00565DDB" w:rsidP="003C59E5">
      <w:pPr>
        <w:pStyle w:val="NormlWeb"/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A56">
        <w:rPr>
          <w:rFonts w:ascii="Times New Roman" w:hAnsi="Times New Roman" w:cs="Times New Roman"/>
          <w:sz w:val="24"/>
          <w:szCs w:val="24"/>
        </w:rPr>
        <w:tab/>
      </w:r>
    </w:p>
    <w:p w:rsidR="00A258C9" w:rsidRDefault="00A258C9" w:rsidP="003C59E5">
      <w:pPr>
        <w:pStyle w:val="NormlWeb"/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8C9" w:rsidRDefault="00A258C9" w:rsidP="003C59E5">
      <w:pPr>
        <w:pStyle w:val="NormlWeb"/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C25" w:rsidRPr="00C25A56" w:rsidRDefault="00A258C9" w:rsidP="003C59E5">
      <w:pPr>
        <w:pStyle w:val="NormlWeb"/>
        <w:tabs>
          <w:tab w:val="center" w:pos="7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F05" w:rsidRPr="00C25A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146CA" w:rsidRPr="00C25A56" w:rsidRDefault="009A7A88" w:rsidP="00921043">
      <w:pPr>
        <w:pStyle w:val="NormlWeb"/>
        <w:tabs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intézmény</w:t>
      </w:r>
      <w:r w:rsidR="00D61C25" w:rsidRPr="00C25A56">
        <w:rPr>
          <w:rFonts w:ascii="Times New Roman" w:hAnsi="Times New Roman" w:cs="Times New Roman"/>
          <w:sz w:val="24"/>
          <w:szCs w:val="24"/>
        </w:rPr>
        <w:t>vezető</w:t>
      </w:r>
      <w:bookmarkStart w:id="87" w:name="_Toc396392593"/>
    </w:p>
    <w:p w:rsidR="00921043" w:rsidRPr="00C25A56" w:rsidRDefault="00921043" w:rsidP="00D146CA">
      <w:pPr>
        <w:pStyle w:val="Cmsor1"/>
        <w:spacing w:after="480"/>
        <w:rPr>
          <w:rFonts w:ascii="Times New Roman" w:hAnsi="Times New Roman" w:cs="Times New Roman"/>
          <w:sz w:val="24"/>
          <w:szCs w:val="24"/>
        </w:rPr>
      </w:pPr>
    </w:p>
    <w:p w:rsidR="000504F0" w:rsidRPr="00C25A56" w:rsidRDefault="000504F0" w:rsidP="000504F0">
      <w:pPr>
        <w:rPr>
          <w:rFonts w:ascii="Times New Roman" w:hAnsi="Times New Roman" w:cs="Times New Roman"/>
        </w:rPr>
      </w:pPr>
    </w:p>
    <w:p w:rsidR="000504F0" w:rsidRPr="00C25A56" w:rsidRDefault="000504F0" w:rsidP="000504F0">
      <w:pPr>
        <w:rPr>
          <w:rFonts w:ascii="Times New Roman" w:hAnsi="Times New Roman" w:cs="Times New Roman"/>
        </w:rPr>
      </w:pPr>
    </w:p>
    <w:p w:rsidR="00A258C9" w:rsidRPr="00C25A56" w:rsidRDefault="00A258C9" w:rsidP="000504F0">
      <w:pPr>
        <w:rPr>
          <w:rFonts w:ascii="Times New Roman" w:hAnsi="Times New Roman" w:cs="Times New Roman"/>
        </w:rPr>
      </w:pPr>
    </w:p>
    <w:p w:rsidR="00D146CA" w:rsidRPr="00C25A56" w:rsidRDefault="00D146CA" w:rsidP="00A258C9">
      <w:pPr>
        <w:pStyle w:val="Cmsor1"/>
        <w:spacing w:after="48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8" w:name="_Toc428265123"/>
      <w:r w:rsidRPr="00C25A56">
        <w:rPr>
          <w:rFonts w:ascii="Times New Roman" w:hAnsi="Times New Roman" w:cs="Times New Roman"/>
          <w:b/>
          <w:sz w:val="24"/>
          <w:szCs w:val="24"/>
        </w:rPr>
        <w:lastRenderedPageBreak/>
        <w:t>LEGITIMÁCIÓS ZÁRADÉK</w:t>
      </w:r>
      <w:bookmarkEnd w:id="87"/>
      <w:bookmarkEnd w:id="88"/>
    </w:p>
    <w:p w:rsidR="00D146CA" w:rsidRPr="00C25A56" w:rsidRDefault="00D146CA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25A56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1E4668">
        <w:rPr>
          <w:rFonts w:ascii="Times New Roman" w:hAnsi="Times New Roman"/>
          <w:color w:val="auto"/>
          <w:sz w:val="24"/>
          <w:szCs w:val="24"/>
        </w:rPr>
        <w:t>Gézengúz</w:t>
      </w:r>
      <w:r w:rsidR="00A258C9">
        <w:rPr>
          <w:rFonts w:ascii="Times New Roman" w:hAnsi="Times New Roman"/>
          <w:color w:val="auto"/>
          <w:sz w:val="24"/>
          <w:szCs w:val="24"/>
        </w:rPr>
        <w:t xml:space="preserve"> Óvoda irattárában </w:t>
      </w:r>
      <w:r w:rsidRPr="00C25A56">
        <w:rPr>
          <w:rFonts w:ascii="Times New Roman" w:hAnsi="Times New Roman"/>
          <w:color w:val="auto"/>
          <w:sz w:val="24"/>
          <w:szCs w:val="24"/>
        </w:rPr>
        <w:t xml:space="preserve">...............................iktatási számú jegyzőkönyv található, mely igazolja, hogy a szülők megismerték és véleményezték a </w:t>
      </w:r>
      <w:r w:rsidR="001E4668">
        <w:rPr>
          <w:rFonts w:ascii="Times New Roman" w:hAnsi="Times New Roman"/>
          <w:color w:val="auto"/>
          <w:sz w:val="24"/>
          <w:szCs w:val="24"/>
        </w:rPr>
        <w:t xml:space="preserve">Gézengúz </w:t>
      </w:r>
      <w:r w:rsidRPr="00C25A56">
        <w:rPr>
          <w:rFonts w:ascii="Times New Roman" w:hAnsi="Times New Roman"/>
          <w:color w:val="auto"/>
          <w:sz w:val="24"/>
          <w:szCs w:val="24"/>
        </w:rPr>
        <w:t xml:space="preserve"> Óvoda házirendjét.</w:t>
      </w:r>
    </w:p>
    <w:p w:rsidR="00D146CA" w:rsidRPr="00C25A56" w:rsidRDefault="00D146CA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25A56">
        <w:rPr>
          <w:rFonts w:ascii="Times New Roman" w:hAnsi="Times New Roman"/>
          <w:color w:val="auto"/>
          <w:sz w:val="24"/>
          <w:szCs w:val="24"/>
        </w:rPr>
        <w:t>A jegyzőkönyvet a Szülői Szervezet nevében és felhatalmazása al</w:t>
      </w:r>
      <w:r w:rsidR="00A258C9">
        <w:rPr>
          <w:rFonts w:ascii="Times New Roman" w:hAnsi="Times New Roman"/>
          <w:color w:val="auto"/>
          <w:sz w:val="24"/>
          <w:szCs w:val="24"/>
        </w:rPr>
        <w:t>apján írta alá ………………………………………..</w:t>
      </w:r>
      <w:r w:rsidRPr="00C25A56">
        <w:rPr>
          <w:rFonts w:ascii="Times New Roman" w:hAnsi="Times New Roman"/>
          <w:color w:val="auto"/>
          <w:sz w:val="24"/>
          <w:szCs w:val="24"/>
        </w:rPr>
        <w:t xml:space="preserve"> a szülői szervezet elnöke.</w:t>
      </w:r>
    </w:p>
    <w:p w:rsidR="00211709" w:rsidRDefault="00211709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1709" w:rsidRDefault="00211709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46CA" w:rsidRPr="00C25A56" w:rsidRDefault="001E4668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Kelebia</w:t>
      </w:r>
      <w:r w:rsidR="00EE2970">
        <w:rPr>
          <w:rFonts w:ascii="Times New Roman" w:hAnsi="Times New Roman"/>
          <w:color w:val="auto"/>
          <w:sz w:val="24"/>
          <w:szCs w:val="24"/>
        </w:rPr>
        <w:t>, 2020</w:t>
      </w:r>
      <w:r>
        <w:rPr>
          <w:rFonts w:ascii="Times New Roman" w:hAnsi="Times New Roman"/>
          <w:color w:val="auto"/>
          <w:sz w:val="24"/>
          <w:szCs w:val="24"/>
        </w:rPr>
        <w:t>.09.01.</w:t>
      </w:r>
    </w:p>
    <w:p w:rsidR="00D146CA" w:rsidRPr="00C25A56" w:rsidRDefault="00D146CA" w:rsidP="00A258C9">
      <w:pPr>
        <w:spacing w:before="6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</w:p>
    <w:p w:rsidR="00D146CA" w:rsidRPr="00C25A56" w:rsidRDefault="00D146CA" w:rsidP="00A258C9">
      <w:pPr>
        <w:spacing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56">
        <w:rPr>
          <w:rFonts w:ascii="Times New Roman" w:eastAsia="Calibri" w:hAnsi="Times New Roman" w:cs="Times New Roman"/>
          <w:sz w:val="24"/>
          <w:szCs w:val="24"/>
        </w:rPr>
        <w:t>Szülői szervezet elnöke</w:t>
      </w:r>
    </w:p>
    <w:p w:rsidR="00D146CA" w:rsidRPr="00C25A56" w:rsidRDefault="00D146CA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46CA" w:rsidRPr="00C25A56" w:rsidRDefault="00D146CA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46CA" w:rsidRPr="00C25A56" w:rsidRDefault="00D146CA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25A56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1E4668">
        <w:rPr>
          <w:rFonts w:ascii="Times New Roman" w:hAnsi="Times New Roman"/>
          <w:color w:val="auto"/>
          <w:sz w:val="24"/>
          <w:szCs w:val="24"/>
        </w:rPr>
        <w:t xml:space="preserve">Gézengúz </w:t>
      </w:r>
      <w:r w:rsidRPr="00C25A56">
        <w:rPr>
          <w:rFonts w:ascii="Times New Roman" w:hAnsi="Times New Roman"/>
          <w:color w:val="auto"/>
          <w:sz w:val="24"/>
          <w:szCs w:val="24"/>
        </w:rPr>
        <w:t>Óvoda nevelőtestülete</w:t>
      </w:r>
      <w:r w:rsidR="00C5376A">
        <w:rPr>
          <w:rFonts w:ascii="Times New Roman" w:hAnsi="Times New Roman"/>
          <w:color w:val="auto"/>
          <w:sz w:val="24"/>
          <w:szCs w:val="24"/>
        </w:rPr>
        <w:t>: ……………….. %-os arányban, a 2020</w:t>
      </w:r>
      <w:r w:rsidR="00DD45B6">
        <w:rPr>
          <w:rFonts w:ascii="Times New Roman" w:hAnsi="Times New Roman"/>
          <w:color w:val="auto"/>
          <w:sz w:val="24"/>
          <w:szCs w:val="24"/>
        </w:rPr>
        <w:t>.08.31-é</w:t>
      </w:r>
      <w:r w:rsidRPr="00C25A56">
        <w:rPr>
          <w:rFonts w:ascii="Times New Roman" w:hAnsi="Times New Roman"/>
          <w:color w:val="auto"/>
          <w:sz w:val="24"/>
          <w:szCs w:val="24"/>
        </w:rPr>
        <w:t xml:space="preserve">n kelt nevelőtestületi határozata alapján a </w:t>
      </w:r>
      <w:r w:rsidR="001E4668">
        <w:rPr>
          <w:rFonts w:ascii="Times New Roman" w:hAnsi="Times New Roman"/>
          <w:color w:val="auto"/>
          <w:sz w:val="24"/>
          <w:szCs w:val="24"/>
        </w:rPr>
        <w:t xml:space="preserve">Gézengúz </w:t>
      </w:r>
      <w:r w:rsidRPr="00C25A56">
        <w:rPr>
          <w:rFonts w:ascii="Times New Roman" w:hAnsi="Times New Roman"/>
          <w:color w:val="auto"/>
          <w:sz w:val="24"/>
          <w:szCs w:val="24"/>
        </w:rPr>
        <w:t>Óvoda házirendjét elfogadta.</w:t>
      </w:r>
    </w:p>
    <w:p w:rsidR="00DD45B6" w:rsidRDefault="00DD45B6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E2970" w:rsidRDefault="00EE2970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E2970" w:rsidRDefault="00EE2970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46CA" w:rsidRDefault="001E4668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Kelebia</w:t>
      </w:r>
      <w:r w:rsidR="00EE2970">
        <w:rPr>
          <w:rFonts w:ascii="Times New Roman" w:hAnsi="Times New Roman"/>
          <w:color w:val="auto"/>
          <w:sz w:val="24"/>
          <w:szCs w:val="24"/>
        </w:rPr>
        <w:t>, 2020</w:t>
      </w:r>
      <w:r>
        <w:rPr>
          <w:rFonts w:ascii="Times New Roman" w:hAnsi="Times New Roman"/>
          <w:color w:val="auto"/>
          <w:sz w:val="24"/>
          <w:szCs w:val="24"/>
        </w:rPr>
        <w:t>.09.01.</w:t>
      </w:r>
    </w:p>
    <w:p w:rsidR="001E4668" w:rsidRDefault="001E4668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E4668" w:rsidRPr="00C25A56" w:rsidRDefault="001E4668" w:rsidP="00A258C9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EE2970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</w:p>
    <w:p w:rsidR="00D146CA" w:rsidRPr="00C25A56" w:rsidRDefault="00D146CA" w:rsidP="00A258C9">
      <w:pPr>
        <w:spacing w:before="84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56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Pr="00C25A56">
        <w:rPr>
          <w:rFonts w:ascii="Times New Roman" w:eastAsia="Calibri" w:hAnsi="Times New Roman" w:cs="Times New Roman"/>
          <w:sz w:val="24"/>
          <w:szCs w:val="24"/>
        </w:rPr>
        <w:tab/>
      </w:r>
    </w:p>
    <w:p w:rsidR="00D146CA" w:rsidRDefault="00EE2970" w:rsidP="00A258C9">
      <w:pPr>
        <w:spacing w:after="48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Iván Éva  intézmény</w:t>
      </w:r>
      <w:r w:rsidR="001E4668">
        <w:rPr>
          <w:rFonts w:ascii="Times New Roman" w:eastAsia="Calibri" w:hAnsi="Times New Roman" w:cs="Times New Roman"/>
          <w:sz w:val="24"/>
          <w:szCs w:val="24"/>
        </w:rPr>
        <w:t>vezető</w:t>
      </w:r>
    </w:p>
    <w:p w:rsidR="007B70A7" w:rsidRDefault="007B70A7" w:rsidP="00A258C9">
      <w:pPr>
        <w:spacing w:after="48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0A7" w:rsidRDefault="007B70A7" w:rsidP="00A258C9">
      <w:pPr>
        <w:spacing w:after="48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0A7" w:rsidRDefault="007B70A7" w:rsidP="007B70A7">
      <w:pPr>
        <w:pStyle w:val="Listaszerbekezds"/>
        <w:numPr>
          <w:ilvl w:val="0"/>
          <w:numId w:val="19"/>
        </w:numPr>
        <w:spacing w:after="48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0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számú Melléklet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Pr="00BB67FB" w:rsidRDefault="007B70A7" w:rsidP="007B70A7">
      <w:pPr>
        <w:pStyle w:val="Listaszerbekezds"/>
        <w:spacing w:after="48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7FB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Alulírott………………………………………………….</w:t>
      </w:r>
      <w:r>
        <w:rPr>
          <w:rFonts w:ascii="Times New Roman" w:eastAsia="Calibri" w:hAnsi="Times New Roman" w:cs="Times New Roman"/>
          <w:b/>
          <w:sz w:val="28"/>
          <w:szCs w:val="28"/>
        </w:rPr>
        <w:t>nyilatkozom,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hogy ………………………………………nevű gyermekem, (szül.:…………………………………………, anyja neve:………………………..., lakcím:……………………………………………….)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363EE8">
        <w:rPr>
          <w:rFonts w:ascii="Times New Roman" w:eastAsia="Calibri" w:hAnsi="Times New Roman" w:cs="Times New Roman"/>
          <w:sz w:val="28"/>
          <w:szCs w:val="28"/>
        </w:rPr>
        <w:t xml:space="preserve">Gézengúz Óvoda és Bölcsődéből </w:t>
      </w:r>
      <w:bookmarkStart w:id="89" w:name="_GoBack"/>
      <w:bookmarkEnd w:id="89"/>
      <w:r>
        <w:rPr>
          <w:rFonts w:ascii="Times New Roman" w:eastAsia="Calibri" w:hAnsi="Times New Roman" w:cs="Times New Roman"/>
          <w:sz w:val="28"/>
          <w:szCs w:val="28"/>
        </w:rPr>
        <w:t>2021-2022. nevelési évben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P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7B70A7">
        <w:rPr>
          <w:rFonts w:ascii="Times New Roman" w:eastAsia="Calibri" w:hAnsi="Times New Roman" w:cs="Times New Roman"/>
          <w:b/>
          <w:sz w:val="28"/>
          <w:szCs w:val="28"/>
        </w:rPr>
        <w:t>egyedül                                                                  kiskorú kíséretével</w:t>
      </w: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hazabocsájtható. </w:t>
      </w: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D454B" w:rsidRDefault="00AD454B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Kelebia,…………………….</w:t>
      </w:r>
    </w:p>
    <w:p w:rsidR="007B70A7" w:rsidRP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70A7" w:rsidRPr="007B70A7" w:rsidRDefault="007B70A7" w:rsidP="007B70A7">
      <w:pPr>
        <w:pStyle w:val="Listaszerbekezds"/>
        <w:spacing w:after="48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668" w:rsidRPr="00C25A56" w:rsidRDefault="001E4668" w:rsidP="001E4668">
      <w:pPr>
        <w:spacing w:after="480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6CA" w:rsidRPr="00814498" w:rsidRDefault="00D146CA" w:rsidP="00814498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38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D146CA" w:rsidRPr="00814498" w:rsidSect="00274BE2">
      <w:headerReference w:type="default" r:id="rId9"/>
      <w:footerReference w:type="default" r:id="rId10"/>
      <w:pgSz w:w="11904" w:h="16834"/>
      <w:pgMar w:top="1410" w:right="980" w:bottom="883" w:left="152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37" w:rsidRDefault="00DA6337" w:rsidP="00185C50">
      <w:r>
        <w:separator/>
      </w:r>
    </w:p>
    <w:p w:rsidR="00DA6337" w:rsidRDefault="00DA6337" w:rsidP="00185C50"/>
  </w:endnote>
  <w:endnote w:type="continuationSeparator" w:id="0">
    <w:p w:rsidR="00DA6337" w:rsidRDefault="00DA6337" w:rsidP="00185C50">
      <w:r>
        <w:continuationSeparator/>
      </w:r>
    </w:p>
    <w:p w:rsidR="00DA6337" w:rsidRDefault="00DA6337" w:rsidP="00185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2546394"/>
      <w:docPartObj>
        <w:docPartGallery w:val="Page Numbers (Bottom of Page)"/>
        <w:docPartUnique/>
      </w:docPartObj>
    </w:sdtPr>
    <w:sdtEndPr/>
    <w:sdtContent>
      <w:p w:rsidR="00862D20" w:rsidRPr="00185C50" w:rsidRDefault="00862D20" w:rsidP="00274BE2">
        <w:pPr>
          <w:pStyle w:val="llb"/>
          <w:pBdr>
            <w:top w:val="single" w:sz="4" w:space="1" w:color="365F91" w:themeColor="accent1" w:themeShade="BF"/>
          </w:pBdr>
          <w:tabs>
            <w:tab w:val="clear" w:pos="4536"/>
            <w:tab w:val="center" w:pos="4678"/>
          </w:tabs>
          <w:rPr>
            <w:noProof/>
          </w:rPr>
        </w:pPr>
        <w:r>
          <w:rPr>
            <w:noProof/>
          </w:rPr>
          <w:t>Gézengúz Óvoda</w:t>
        </w:r>
        <w:r w:rsidR="00F67377">
          <w:rPr>
            <w:noProof/>
          </w:rPr>
          <w:t xml:space="preserve"> és Bölcsőde</w:t>
        </w:r>
        <w:r>
          <w:rPr>
            <w:noProof/>
          </w:rPr>
          <w:tab/>
        </w:r>
        <w:r w:rsidRPr="00274BE2">
          <w:rPr>
            <w:b/>
            <w:noProof/>
          </w:rPr>
          <w:t>HÁZIREND</w:t>
        </w:r>
        <w:r w:rsidRPr="00185C50">
          <w:rPr>
            <w:noProof/>
          </w:rPr>
          <w:tab/>
        </w:r>
        <w:r>
          <w:rPr>
            <w:noProof/>
          </w:rPr>
          <w:t>OM  200249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37" w:rsidRDefault="00DA6337" w:rsidP="00185C50">
      <w:r>
        <w:separator/>
      </w:r>
    </w:p>
    <w:p w:rsidR="00DA6337" w:rsidRDefault="00DA6337" w:rsidP="00185C50"/>
  </w:footnote>
  <w:footnote w:type="continuationSeparator" w:id="0">
    <w:p w:rsidR="00DA6337" w:rsidRDefault="00DA6337" w:rsidP="00185C50">
      <w:r>
        <w:continuationSeparator/>
      </w:r>
    </w:p>
    <w:p w:rsidR="00DA6337" w:rsidRDefault="00DA6337" w:rsidP="00185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210859"/>
      <w:docPartObj>
        <w:docPartGallery w:val="Page Numbers (Margins)"/>
        <w:docPartUnique/>
      </w:docPartObj>
    </w:sdtPr>
    <w:sdtEndPr/>
    <w:sdtContent>
      <w:p w:rsidR="00862D20" w:rsidRDefault="00DA6337">
        <w:pPr>
          <w:pStyle w:val="lfej"/>
        </w:pPr>
        <w:r>
          <w:rPr>
            <w:noProof/>
            <w:lang w:eastAsia="hu-HU"/>
          </w:rPr>
          <w:pict>
            <v:oval id="Ellipszis 20" o:spid="_x0000_s2049" style="position:absolute;margin-left:0;margin-top:0;width:37.6pt;height:37.6pt;z-index:251659264;visibility:visible;mso-top-percent:250;mso-position-horizontal:center;mso-position-horizontal-relative:lef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dF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hy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DI3VdFbQIAAN4EAAAOAAAAAAAAAAAAAAAAAC4CAABk&#10;cnMvZTJvRG9jLnhtbFBLAQItABQABgAIAAAAIQDssEif2AAAAAMBAAAPAAAAAAAAAAAAAAAAAMcE&#10;AABkcnMvZG93bnJldi54bWxQSwUGAAAAAAQABADzAAAAzAUAAAAA&#10;" o:allowincell="f" fillcolor="#9dbb61" stroked="f">
              <v:textbox style="mso-next-textbox:#Ellipszis 20" inset="0,,0">
                <w:txbxContent>
                  <w:p w:rsidR="00862D20" w:rsidRDefault="00977BA1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r>
                      <w:fldChar w:fldCharType="begin"/>
                    </w:r>
                    <w:r w:rsidR="00862D20">
                      <w:instrText>PAGE    \* MERGEFORMAT</w:instrText>
                    </w:r>
                    <w:r>
                      <w:fldChar w:fldCharType="separate"/>
                    </w:r>
                    <w:r w:rsidR="00363EE8" w:rsidRPr="00363EE8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20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A08"/>
    <w:multiLevelType w:val="hybridMultilevel"/>
    <w:tmpl w:val="5DFC1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478"/>
    <w:multiLevelType w:val="hybridMultilevel"/>
    <w:tmpl w:val="EFAAE312"/>
    <w:lvl w:ilvl="0" w:tplc="040E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57E3EE7"/>
    <w:multiLevelType w:val="hybridMultilevel"/>
    <w:tmpl w:val="D1042E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5E81"/>
    <w:multiLevelType w:val="hybridMultilevel"/>
    <w:tmpl w:val="653C3BF6"/>
    <w:lvl w:ilvl="0" w:tplc="BE60EF1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AB75885"/>
    <w:multiLevelType w:val="hybridMultilevel"/>
    <w:tmpl w:val="49F21B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F87"/>
    <w:multiLevelType w:val="hybridMultilevel"/>
    <w:tmpl w:val="24729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0432"/>
    <w:multiLevelType w:val="hybridMultilevel"/>
    <w:tmpl w:val="3176EF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1D2"/>
    <w:multiLevelType w:val="hybridMultilevel"/>
    <w:tmpl w:val="A76C4592"/>
    <w:lvl w:ilvl="0" w:tplc="B02AB0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1C78"/>
    <w:multiLevelType w:val="hybridMultilevel"/>
    <w:tmpl w:val="CBF873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5A1A"/>
    <w:multiLevelType w:val="hybridMultilevel"/>
    <w:tmpl w:val="DB260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5BCE"/>
    <w:multiLevelType w:val="hybridMultilevel"/>
    <w:tmpl w:val="5DB0A17C"/>
    <w:lvl w:ilvl="0" w:tplc="6AA497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56C"/>
    <w:multiLevelType w:val="hybridMultilevel"/>
    <w:tmpl w:val="FC98F514"/>
    <w:lvl w:ilvl="0" w:tplc="F00A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A03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4A1E04">
      <w:start w:val="1"/>
      <w:numFmt w:val="bullet"/>
      <w:pStyle w:val="Fejez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8652C"/>
    <w:multiLevelType w:val="hybridMultilevel"/>
    <w:tmpl w:val="1C44AD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11AB7"/>
    <w:multiLevelType w:val="hybridMultilevel"/>
    <w:tmpl w:val="2646D1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106E"/>
    <w:multiLevelType w:val="hybridMultilevel"/>
    <w:tmpl w:val="12129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B03"/>
    <w:multiLevelType w:val="hybridMultilevel"/>
    <w:tmpl w:val="9C9EE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A4F"/>
    <w:multiLevelType w:val="hybridMultilevel"/>
    <w:tmpl w:val="70DC1232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064"/>
    <w:rsid w:val="000015A3"/>
    <w:rsid w:val="000079D7"/>
    <w:rsid w:val="00035486"/>
    <w:rsid w:val="000443E6"/>
    <w:rsid w:val="000504F0"/>
    <w:rsid w:val="000525C6"/>
    <w:rsid w:val="00093114"/>
    <w:rsid w:val="00097E06"/>
    <w:rsid w:val="000A1FAE"/>
    <w:rsid w:val="000A4310"/>
    <w:rsid w:val="000A4CD5"/>
    <w:rsid w:val="000B0236"/>
    <w:rsid w:val="000B793A"/>
    <w:rsid w:val="000C0322"/>
    <w:rsid w:val="000C35AA"/>
    <w:rsid w:val="000E6BCD"/>
    <w:rsid w:val="000F094A"/>
    <w:rsid w:val="000F4442"/>
    <w:rsid w:val="000F4C29"/>
    <w:rsid w:val="00101381"/>
    <w:rsid w:val="00111F0D"/>
    <w:rsid w:val="00125894"/>
    <w:rsid w:val="0013725A"/>
    <w:rsid w:val="00141D5B"/>
    <w:rsid w:val="00174560"/>
    <w:rsid w:val="00181C9E"/>
    <w:rsid w:val="00185C50"/>
    <w:rsid w:val="001876F2"/>
    <w:rsid w:val="00192A25"/>
    <w:rsid w:val="00197784"/>
    <w:rsid w:val="001B662D"/>
    <w:rsid w:val="001D2EF6"/>
    <w:rsid w:val="001E20F3"/>
    <w:rsid w:val="001E4668"/>
    <w:rsid w:val="001E5D26"/>
    <w:rsid w:val="001E6F05"/>
    <w:rsid w:val="0020723F"/>
    <w:rsid w:val="00207EBF"/>
    <w:rsid w:val="00211709"/>
    <w:rsid w:val="0023542F"/>
    <w:rsid w:val="002610BA"/>
    <w:rsid w:val="00274BE2"/>
    <w:rsid w:val="002A4545"/>
    <w:rsid w:val="002B66D3"/>
    <w:rsid w:val="002D1674"/>
    <w:rsid w:val="002E5DE2"/>
    <w:rsid w:val="002E6182"/>
    <w:rsid w:val="002F4697"/>
    <w:rsid w:val="002F47E2"/>
    <w:rsid w:val="002F4D31"/>
    <w:rsid w:val="00301A55"/>
    <w:rsid w:val="003020AA"/>
    <w:rsid w:val="003101E1"/>
    <w:rsid w:val="00322E6C"/>
    <w:rsid w:val="0032486A"/>
    <w:rsid w:val="00357F40"/>
    <w:rsid w:val="00363EE8"/>
    <w:rsid w:val="00365CEF"/>
    <w:rsid w:val="00375514"/>
    <w:rsid w:val="00397458"/>
    <w:rsid w:val="00397DED"/>
    <w:rsid w:val="003B7831"/>
    <w:rsid w:val="003C59E5"/>
    <w:rsid w:val="003C5D5D"/>
    <w:rsid w:val="003E6699"/>
    <w:rsid w:val="003F2A43"/>
    <w:rsid w:val="003F3F3F"/>
    <w:rsid w:val="003F59E8"/>
    <w:rsid w:val="003F7124"/>
    <w:rsid w:val="00413CD5"/>
    <w:rsid w:val="00414174"/>
    <w:rsid w:val="00421658"/>
    <w:rsid w:val="0043788A"/>
    <w:rsid w:val="0044507B"/>
    <w:rsid w:val="00487A02"/>
    <w:rsid w:val="004A48D3"/>
    <w:rsid w:val="004B2C2E"/>
    <w:rsid w:val="004C1102"/>
    <w:rsid w:val="004D13D6"/>
    <w:rsid w:val="004E7844"/>
    <w:rsid w:val="004F24A4"/>
    <w:rsid w:val="004F68C4"/>
    <w:rsid w:val="00506534"/>
    <w:rsid w:val="00510344"/>
    <w:rsid w:val="00513633"/>
    <w:rsid w:val="00523B9C"/>
    <w:rsid w:val="00524C77"/>
    <w:rsid w:val="0053281E"/>
    <w:rsid w:val="00534509"/>
    <w:rsid w:val="00540770"/>
    <w:rsid w:val="00545C6A"/>
    <w:rsid w:val="00565DDB"/>
    <w:rsid w:val="00566C42"/>
    <w:rsid w:val="00571764"/>
    <w:rsid w:val="00573656"/>
    <w:rsid w:val="00577B65"/>
    <w:rsid w:val="00577FCA"/>
    <w:rsid w:val="005840FA"/>
    <w:rsid w:val="005A3DE5"/>
    <w:rsid w:val="005A61B8"/>
    <w:rsid w:val="005D07A2"/>
    <w:rsid w:val="005D309B"/>
    <w:rsid w:val="005D4017"/>
    <w:rsid w:val="005D561D"/>
    <w:rsid w:val="005F1E09"/>
    <w:rsid w:val="005F6A55"/>
    <w:rsid w:val="006057FA"/>
    <w:rsid w:val="00623CBF"/>
    <w:rsid w:val="006434E8"/>
    <w:rsid w:val="0064373E"/>
    <w:rsid w:val="00650732"/>
    <w:rsid w:val="00654CE0"/>
    <w:rsid w:val="006568FF"/>
    <w:rsid w:val="00666178"/>
    <w:rsid w:val="00673017"/>
    <w:rsid w:val="006C2C5E"/>
    <w:rsid w:val="006E0BCC"/>
    <w:rsid w:val="006F0560"/>
    <w:rsid w:val="00724209"/>
    <w:rsid w:val="00725B0E"/>
    <w:rsid w:val="00735F10"/>
    <w:rsid w:val="00741AA8"/>
    <w:rsid w:val="00753169"/>
    <w:rsid w:val="00753538"/>
    <w:rsid w:val="00762399"/>
    <w:rsid w:val="00765454"/>
    <w:rsid w:val="007744E0"/>
    <w:rsid w:val="00790767"/>
    <w:rsid w:val="00795DE3"/>
    <w:rsid w:val="007B70A7"/>
    <w:rsid w:val="007E1133"/>
    <w:rsid w:val="007F789F"/>
    <w:rsid w:val="00814498"/>
    <w:rsid w:val="008372BB"/>
    <w:rsid w:val="008456E5"/>
    <w:rsid w:val="00862D20"/>
    <w:rsid w:val="00870E9C"/>
    <w:rsid w:val="00887721"/>
    <w:rsid w:val="008C2405"/>
    <w:rsid w:val="008D0C06"/>
    <w:rsid w:val="008D1890"/>
    <w:rsid w:val="008D3BB0"/>
    <w:rsid w:val="008E3AE3"/>
    <w:rsid w:val="00921043"/>
    <w:rsid w:val="00926DF6"/>
    <w:rsid w:val="00930EF6"/>
    <w:rsid w:val="00972C2C"/>
    <w:rsid w:val="009736FD"/>
    <w:rsid w:val="00977BA1"/>
    <w:rsid w:val="009A7A88"/>
    <w:rsid w:val="009B3C9A"/>
    <w:rsid w:val="009B5BF8"/>
    <w:rsid w:val="009B67A7"/>
    <w:rsid w:val="009C628A"/>
    <w:rsid w:val="009E0D7A"/>
    <w:rsid w:val="009F5DA8"/>
    <w:rsid w:val="009F6B6A"/>
    <w:rsid w:val="00A06129"/>
    <w:rsid w:val="00A07D5D"/>
    <w:rsid w:val="00A13A43"/>
    <w:rsid w:val="00A258C9"/>
    <w:rsid w:val="00A274E1"/>
    <w:rsid w:val="00A27C3E"/>
    <w:rsid w:val="00A7046F"/>
    <w:rsid w:val="00A72593"/>
    <w:rsid w:val="00AA089D"/>
    <w:rsid w:val="00AA5D0B"/>
    <w:rsid w:val="00AB28A2"/>
    <w:rsid w:val="00AB2941"/>
    <w:rsid w:val="00AB65D7"/>
    <w:rsid w:val="00AC11A1"/>
    <w:rsid w:val="00AC3F98"/>
    <w:rsid w:val="00AD454B"/>
    <w:rsid w:val="00AF5C1C"/>
    <w:rsid w:val="00B07A5D"/>
    <w:rsid w:val="00B30B02"/>
    <w:rsid w:val="00B41A24"/>
    <w:rsid w:val="00B50A61"/>
    <w:rsid w:val="00B51728"/>
    <w:rsid w:val="00B63C04"/>
    <w:rsid w:val="00B87A53"/>
    <w:rsid w:val="00B908EA"/>
    <w:rsid w:val="00B9332F"/>
    <w:rsid w:val="00BB67FB"/>
    <w:rsid w:val="00BD1C35"/>
    <w:rsid w:val="00BE0A22"/>
    <w:rsid w:val="00BE6958"/>
    <w:rsid w:val="00C0614B"/>
    <w:rsid w:val="00C25A56"/>
    <w:rsid w:val="00C27BF4"/>
    <w:rsid w:val="00C37202"/>
    <w:rsid w:val="00C453AC"/>
    <w:rsid w:val="00C5376A"/>
    <w:rsid w:val="00C567E5"/>
    <w:rsid w:val="00C56CB3"/>
    <w:rsid w:val="00C66F79"/>
    <w:rsid w:val="00C86F41"/>
    <w:rsid w:val="00C86FF6"/>
    <w:rsid w:val="00CA723A"/>
    <w:rsid w:val="00CC4455"/>
    <w:rsid w:val="00CD6662"/>
    <w:rsid w:val="00CD77A9"/>
    <w:rsid w:val="00CE1CE5"/>
    <w:rsid w:val="00CE352D"/>
    <w:rsid w:val="00CE4D6F"/>
    <w:rsid w:val="00CE6569"/>
    <w:rsid w:val="00CE7CF2"/>
    <w:rsid w:val="00D146CA"/>
    <w:rsid w:val="00D543DB"/>
    <w:rsid w:val="00D570D6"/>
    <w:rsid w:val="00D60CF9"/>
    <w:rsid w:val="00D61C25"/>
    <w:rsid w:val="00D92C78"/>
    <w:rsid w:val="00DA6337"/>
    <w:rsid w:val="00DD45B6"/>
    <w:rsid w:val="00DF02D2"/>
    <w:rsid w:val="00E04D5C"/>
    <w:rsid w:val="00E14FE7"/>
    <w:rsid w:val="00E26CB1"/>
    <w:rsid w:val="00E375B8"/>
    <w:rsid w:val="00E51064"/>
    <w:rsid w:val="00E53534"/>
    <w:rsid w:val="00E53E3C"/>
    <w:rsid w:val="00E76F86"/>
    <w:rsid w:val="00EB5784"/>
    <w:rsid w:val="00EB57C0"/>
    <w:rsid w:val="00ED06C6"/>
    <w:rsid w:val="00ED0BBE"/>
    <w:rsid w:val="00ED1EAB"/>
    <w:rsid w:val="00EE2970"/>
    <w:rsid w:val="00F13B40"/>
    <w:rsid w:val="00F2771F"/>
    <w:rsid w:val="00F3025D"/>
    <w:rsid w:val="00F31EF9"/>
    <w:rsid w:val="00F35501"/>
    <w:rsid w:val="00F46611"/>
    <w:rsid w:val="00F50A0C"/>
    <w:rsid w:val="00F67377"/>
    <w:rsid w:val="00F72231"/>
    <w:rsid w:val="00F8142A"/>
    <w:rsid w:val="00F972BE"/>
    <w:rsid w:val="00FA2389"/>
    <w:rsid w:val="00FD0EC0"/>
    <w:rsid w:val="00FD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037EB0"/>
  <w15:docId w15:val="{6A967AF6-6ACC-4163-BB2C-805DD28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9E5"/>
  </w:style>
  <w:style w:type="paragraph" w:styleId="Cmsor1">
    <w:name w:val="heading 1"/>
    <w:basedOn w:val="Norml"/>
    <w:next w:val="Norml"/>
    <w:link w:val="Cmsor1Char"/>
    <w:uiPriority w:val="9"/>
    <w:qFormat/>
    <w:rsid w:val="003C59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59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C59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59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59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59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59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59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59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59E5"/>
    <w:rPr>
      <w:smallCaps/>
      <w:spacing w:val="5"/>
      <w:sz w:val="36"/>
      <w:szCs w:val="36"/>
    </w:rPr>
  </w:style>
  <w:style w:type="paragraph" w:customStyle="1" w:styleId="Style1">
    <w:name w:val="Style 1"/>
    <w:basedOn w:val="Norml"/>
    <w:rsid w:val="00E51064"/>
    <w:pPr>
      <w:spacing w:before="7020" w:after="5796"/>
      <w:jc w:val="center"/>
    </w:pPr>
  </w:style>
  <w:style w:type="paragraph" w:customStyle="1" w:styleId="Style2">
    <w:name w:val="Style 2"/>
    <w:basedOn w:val="Norml"/>
    <w:rsid w:val="00E51064"/>
    <w:pPr>
      <w:spacing w:line="360" w:lineRule="auto"/>
    </w:pPr>
  </w:style>
  <w:style w:type="paragraph" w:customStyle="1" w:styleId="Style3">
    <w:name w:val="Style 3"/>
    <w:basedOn w:val="Norml"/>
    <w:rsid w:val="00E51064"/>
    <w:pPr>
      <w:spacing w:line="360" w:lineRule="auto"/>
      <w:ind w:left="72" w:right="72"/>
    </w:pPr>
  </w:style>
  <w:style w:type="paragraph" w:customStyle="1" w:styleId="Style4">
    <w:name w:val="Style 4"/>
    <w:basedOn w:val="Norml"/>
    <w:rsid w:val="00E51064"/>
    <w:pPr>
      <w:spacing w:line="360" w:lineRule="auto"/>
    </w:pPr>
  </w:style>
  <w:style w:type="paragraph" w:styleId="llb">
    <w:name w:val="footer"/>
    <w:basedOn w:val="Norml"/>
    <w:link w:val="llbChar"/>
    <w:uiPriority w:val="99"/>
    <w:rsid w:val="00E510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0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51064"/>
  </w:style>
  <w:style w:type="paragraph" w:styleId="lfej">
    <w:name w:val="header"/>
    <w:basedOn w:val="Norml"/>
    <w:link w:val="lfejChar"/>
    <w:uiPriority w:val="99"/>
    <w:rsid w:val="00E510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0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51064"/>
    <w:pPr>
      <w:ind w:left="720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E51064"/>
    <w:rPr>
      <w:rFonts w:ascii="Arial" w:eastAsia="Times New Roman" w:hAnsi="Arial" w:cs="Arial"/>
      <w:color w:val="000000"/>
      <w:lang w:eastAsia="hu-HU"/>
    </w:rPr>
  </w:style>
  <w:style w:type="paragraph" w:styleId="Szvegtrzsbehzssal2">
    <w:name w:val="Body Text Indent 2"/>
    <w:basedOn w:val="Norml"/>
    <w:link w:val="Szvegtrzsbehzssal2Char"/>
    <w:rsid w:val="00E51064"/>
    <w:pPr>
      <w:ind w:left="720"/>
    </w:pPr>
    <w:rPr>
      <w:rFonts w:ascii="Arial" w:hAnsi="Arial"/>
      <w:color w:val="FF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E51064"/>
    <w:rPr>
      <w:rFonts w:ascii="Arial" w:eastAsia="Times New Roman" w:hAnsi="Arial" w:cs="Arial"/>
      <w:color w:val="FF0000"/>
      <w:lang w:eastAsia="hu-HU"/>
    </w:rPr>
  </w:style>
  <w:style w:type="paragraph" w:styleId="Szvegtrzsbehzssal3">
    <w:name w:val="Body Text Indent 3"/>
    <w:basedOn w:val="Norml"/>
    <w:link w:val="Szvegtrzsbehzssal3Char"/>
    <w:rsid w:val="00E51064"/>
    <w:pPr>
      <w:spacing w:after="120"/>
      <w:ind w:left="72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rsid w:val="00E51064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semiHidden/>
    <w:rsid w:val="00E5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5106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rsid w:val="00E51064"/>
    <w:rPr>
      <w:color w:val="0000FF"/>
      <w:u w:val="single"/>
    </w:rPr>
  </w:style>
  <w:style w:type="character" w:styleId="Mrltotthiperhivatkozs">
    <w:name w:val="FollowedHyperlink"/>
    <w:rsid w:val="00E51064"/>
    <w:rPr>
      <w:color w:val="800080"/>
      <w:u w:val="single"/>
    </w:rPr>
  </w:style>
  <w:style w:type="paragraph" w:customStyle="1" w:styleId="Norml2">
    <w:name w:val="Normál2"/>
    <w:uiPriority w:val="99"/>
    <w:rsid w:val="00E51064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character" w:customStyle="1" w:styleId="apple-converted-space">
    <w:name w:val="apple-converted-space"/>
    <w:rsid w:val="00E51064"/>
  </w:style>
  <w:style w:type="paragraph" w:styleId="NormlWeb">
    <w:name w:val="Normal (Web)"/>
    <w:basedOn w:val="Norml"/>
    <w:uiPriority w:val="99"/>
    <w:unhideWhenUsed/>
    <w:rsid w:val="00E51064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3C59E5"/>
    <w:rPr>
      <w:b/>
      <w:bCs/>
      <w:i/>
      <w:iCs/>
      <w:spacing w:val="10"/>
    </w:rPr>
  </w:style>
  <w:style w:type="character" w:customStyle="1" w:styleId="Cmsor2Char">
    <w:name w:val="Címsor 2 Char"/>
    <w:basedOn w:val="Bekezdsalapbettpusa"/>
    <w:link w:val="Cmsor2"/>
    <w:uiPriority w:val="9"/>
    <w:rsid w:val="003C59E5"/>
    <w:rPr>
      <w:smallCaps/>
      <w:sz w:val="28"/>
      <w:szCs w:val="28"/>
    </w:rPr>
  </w:style>
  <w:style w:type="paragraph" w:styleId="Listaszerbekezds">
    <w:name w:val="List Paragraph"/>
    <w:basedOn w:val="Norml"/>
    <w:uiPriority w:val="34"/>
    <w:qFormat/>
    <w:rsid w:val="003C59E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C59E5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59E5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59E5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59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59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59E5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59E5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C59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59E5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59E5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C59E5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C59E5"/>
    <w:rPr>
      <w:b/>
      <w:bCs/>
    </w:rPr>
  </w:style>
  <w:style w:type="paragraph" w:styleId="Nincstrkz">
    <w:name w:val="No Spacing"/>
    <w:basedOn w:val="Norml"/>
    <w:uiPriority w:val="1"/>
    <w:qFormat/>
    <w:rsid w:val="003C59E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C59E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C59E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59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59E5"/>
    <w:rPr>
      <w:i/>
      <w:iCs/>
    </w:rPr>
  </w:style>
  <w:style w:type="character" w:styleId="Finomkiemels">
    <w:name w:val="Subtle Emphasis"/>
    <w:uiPriority w:val="19"/>
    <w:qFormat/>
    <w:rsid w:val="003C59E5"/>
    <w:rPr>
      <w:i/>
      <w:iCs/>
    </w:rPr>
  </w:style>
  <w:style w:type="character" w:styleId="Erskiemels">
    <w:name w:val="Intense Emphasis"/>
    <w:uiPriority w:val="21"/>
    <w:qFormat/>
    <w:rsid w:val="003C59E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C59E5"/>
    <w:rPr>
      <w:smallCaps/>
    </w:rPr>
  </w:style>
  <w:style w:type="character" w:styleId="Ershivatkozs">
    <w:name w:val="Intense Reference"/>
    <w:uiPriority w:val="32"/>
    <w:qFormat/>
    <w:rsid w:val="003C59E5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C59E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59E5"/>
    <w:pPr>
      <w:outlineLvl w:val="9"/>
    </w:pPr>
    <w:rPr>
      <w:lang w:bidi="en-US"/>
    </w:rPr>
  </w:style>
  <w:style w:type="paragraph" w:styleId="TJ1">
    <w:name w:val="toc 1"/>
    <w:basedOn w:val="Norml"/>
    <w:next w:val="Norml"/>
    <w:autoRedefine/>
    <w:uiPriority w:val="39"/>
    <w:unhideWhenUsed/>
    <w:rsid w:val="0044507B"/>
    <w:pPr>
      <w:tabs>
        <w:tab w:val="left" w:pos="567"/>
        <w:tab w:val="right" w:leader="dot" w:pos="9388"/>
      </w:tabs>
      <w:spacing w:after="100"/>
    </w:pPr>
  </w:style>
  <w:style w:type="paragraph" w:styleId="Szvegtrzs">
    <w:name w:val="Body Text"/>
    <w:basedOn w:val="Norml"/>
    <w:link w:val="SzvegtrzsChar"/>
    <w:uiPriority w:val="99"/>
    <w:semiHidden/>
    <w:unhideWhenUsed/>
    <w:rsid w:val="00AA089D"/>
    <w:pPr>
      <w:spacing w:after="120"/>
    </w:pPr>
    <w:rPr>
      <w:rFonts w:asciiTheme="minorHAnsi" w:hAnsiTheme="minorHAnsi" w:cstheme="minorBidi"/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A089D"/>
  </w:style>
  <w:style w:type="paragraph" w:customStyle="1" w:styleId="StlusSzvegtrzsbehzssal2Bal15cmElssor199cm">
    <w:name w:val="Stílus Szövegtörzs behúzással 2 + Bal:  15 cm Első sor:  199 cm"/>
    <w:basedOn w:val="Szvegtrzsbehzssal2"/>
    <w:rsid w:val="00AA089D"/>
    <w:pPr>
      <w:spacing w:before="120" w:after="120"/>
      <w:ind w:left="851"/>
    </w:pPr>
    <w:rPr>
      <w:rFonts w:ascii="Times New Roman" w:eastAsia="Times New Roman" w:hAnsi="Times New Roman" w:cs="Times New Roman"/>
      <w:i/>
      <w:iCs/>
      <w:color w:val="auto"/>
    </w:rPr>
  </w:style>
  <w:style w:type="table" w:styleId="Rcsostblzat">
    <w:name w:val="Table Grid"/>
    <w:basedOn w:val="Normltblzat"/>
    <w:uiPriority w:val="59"/>
    <w:rsid w:val="0092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ezet">
    <w:name w:val="Fejezet"/>
    <w:basedOn w:val="Norml"/>
    <w:rsid w:val="003C5D5D"/>
    <w:pPr>
      <w:numPr>
        <w:ilvl w:val="2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04421-1C9F-4C3B-82D2-6E49BB13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4714</Words>
  <Characters>32529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LT-GJ</dc:creator>
  <cp:lastModifiedBy>Óvoda</cp:lastModifiedBy>
  <cp:revision>58</cp:revision>
  <cp:lastPrinted>2021-09-21T06:55:00Z</cp:lastPrinted>
  <dcterms:created xsi:type="dcterms:W3CDTF">2015-08-25T05:08:00Z</dcterms:created>
  <dcterms:modified xsi:type="dcterms:W3CDTF">2021-09-21T09:02:00Z</dcterms:modified>
</cp:coreProperties>
</file>